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B844CB" w:rsidRDefault="00B844CB">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B844CB" w:rsidRDefault="00B844CB">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844756">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844756">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844756">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844756">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844756">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844756">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844756">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844756">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844756">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844756">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844756">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0">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844756">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1"/>
          <w:pgSz w:w="16840" w:h="11910" w:orient="landscape"/>
          <w:pgMar w:top="640" w:right="580" w:bottom="700" w:left="540" w:header="0" w:footer="518" w:gutter="0"/>
          <w:cols w:space="720"/>
        </w:sectPr>
      </w:pPr>
    </w:p>
    <w:p w14:paraId="2A20CF83" w14:textId="77777777" w:rsidR="0069539B" w:rsidRDefault="00844756">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844756">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844756">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844756">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02D5F1A7" w:rsidR="00B844CB" w:rsidRDefault="00B844CB">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(2023/2024)</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02D5F1A7" w:rsidR="00B844CB" w:rsidRDefault="00B844CB">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(2023/2024)</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844756">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844756">
            <w:pPr>
              <w:pStyle w:val="TableParagraph"/>
              <w:rPr>
                <w:b/>
                <w:sz w:val="28"/>
              </w:rPr>
            </w:pPr>
            <w:r>
              <w:rPr>
                <w:b/>
                <w:color w:val="231F20"/>
                <w:spacing w:val="-2"/>
                <w:sz w:val="28"/>
              </w:rPr>
              <w:t>Activity/Action</w:t>
            </w:r>
          </w:p>
        </w:tc>
        <w:tc>
          <w:tcPr>
            <w:tcW w:w="5036" w:type="dxa"/>
          </w:tcPr>
          <w:p w14:paraId="435F4BAB" w14:textId="77777777" w:rsidR="0069539B" w:rsidRDefault="00844756">
            <w:pPr>
              <w:pStyle w:val="TableParagraph"/>
              <w:ind w:left="79"/>
              <w:rPr>
                <w:b/>
                <w:sz w:val="28"/>
              </w:rPr>
            </w:pPr>
            <w:r>
              <w:rPr>
                <w:b/>
                <w:color w:val="231F20"/>
                <w:spacing w:val="-2"/>
                <w:sz w:val="28"/>
              </w:rPr>
              <w:t>Impact</w:t>
            </w:r>
          </w:p>
        </w:tc>
        <w:tc>
          <w:tcPr>
            <w:tcW w:w="4768" w:type="dxa"/>
          </w:tcPr>
          <w:p w14:paraId="39E6BA3C" w14:textId="77777777" w:rsidR="0069539B" w:rsidRDefault="00844756">
            <w:pPr>
              <w:pStyle w:val="TableParagraph"/>
              <w:rPr>
                <w:b/>
                <w:sz w:val="28"/>
              </w:rPr>
            </w:pPr>
            <w:r>
              <w:rPr>
                <w:b/>
                <w:color w:val="231F20"/>
                <w:spacing w:val="-2"/>
                <w:sz w:val="28"/>
              </w:rPr>
              <w:t>Comments</w:t>
            </w:r>
          </w:p>
        </w:tc>
      </w:tr>
      <w:tr w:rsidR="000B377F" w14:paraId="63C84A28" w14:textId="77777777">
        <w:trPr>
          <w:trHeight w:val="5379"/>
        </w:trPr>
        <w:tc>
          <w:tcPr>
            <w:tcW w:w="5563" w:type="dxa"/>
          </w:tcPr>
          <w:p w14:paraId="77050289" w14:textId="77777777" w:rsidR="000B377F" w:rsidRDefault="000B377F" w:rsidP="000B377F">
            <w:pPr>
              <w:rPr>
                <w:rFonts w:ascii="Times New Roman"/>
                <w:sz w:val="28"/>
              </w:rPr>
            </w:pPr>
            <w:r>
              <w:rPr>
                <w:rFonts w:ascii="Times New Roman"/>
                <w:sz w:val="28"/>
              </w:rPr>
              <w:t>Internal Sports Coach</w:t>
            </w:r>
          </w:p>
          <w:p w14:paraId="163F2979" w14:textId="77777777" w:rsidR="000B377F" w:rsidRDefault="000B377F" w:rsidP="000B377F">
            <w:pPr>
              <w:rPr>
                <w:rFonts w:ascii="Times New Roman"/>
                <w:sz w:val="28"/>
              </w:rPr>
            </w:pPr>
          </w:p>
          <w:p w14:paraId="1026C96C" w14:textId="77777777" w:rsidR="000B377F" w:rsidRDefault="000B377F" w:rsidP="000B377F">
            <w:pPr>
              <w:rPr>
                <w:rFonts w:ascii="Times New Roman"/>
                <w:sz w:val="28"/>
              </w:rPr>
            </w:pPr>
          </w:p>
          <w:p w14:paraId="3B09EC22" w14:textId="77777777" w:rsidR="000B377F" w:rsidRDefault="000B377F" w:rsidP="000B377F">
            <w:pPr>
              <w:rPr>
                <w:rFonts w:ascii="Times New Roman"/>
                <w:sz w:val="28"/>
              </w:rPr>
            </w:pPr>
          </w:p>
          <w:p w14:paraId="06B49B2A" w14:textId="77777777" w:rsidR="000B377F" w:rsidRDefault="000B377F" w:rsidP="000B377F">
            <w:pPr>
              <w:rPr>
                <w:rFonts w:ascii="Times New Roman"/>
                <w:sz w:val="28"/>
              </w:rPr>
            </w:pPr>
          </w:p>
          <w:p w14:paraId="59B14052" w14:textId="77777777" w:rsidR="000B377F" w:rsidRDefault="000B377F" w:rsidP="000B377F">
            <w:pPr>
              <w:rPr>
                <w:rFonts w:ascii="Times New Roman"/>
                <w:sz w:val="28"/>
              </w:rPr>
            </w:pPr>
          </w:p>
          <w:p w14:paraId="7FFD6E1D" w14:textId="77777777" w:rsidR="000B377F" w:rsidRDefault="000B377F" w:rsidP="000B377F">
            <w:pPr>
              <w:rPr>
                <w:rFonts w:ascii="Times New Roman"/>
                <w:sz w:val="28"/>
              </w:rPr>
            </w:pPr>
          </w:p>
          <w:p w14:paraId="3876570E" w14:textId="77777777" w:rsidR="000B377F" w:rsidRDefault="000B377F" w:rsidP="000B377F">
            <w:pPr>
              <w:rPr>
                <w:rFonts w:ascii="Times New Roman"/>
                <w:sz w:val="28"/>
              </w:rPr>
            </w:pPr>
          </w:p>
          <w:p w14:paraId="2EF68C21" w14:textId="77777777" w:rsidR="000B377F" w:rsidRDefault="000B377F" w:rsidP="000B377F">
            <w:pPr>
              <w:rPr>
                <w:rFonts w:ascii="Times New Roman"/>
                <w:sz w:val="28"/>
              </w:rPr>
            </w:pPr>
          </w:p>
          <w:p w14:paraId="436A91E0" w14:textId="77777777" w:rsidR="000B377F" w:rsidRDefault="000B377F" w:rsidP="000B377F">
            <w:pPr>
              <w:rPr>
                <w:rFonts w:ascii="Times New Roman"/>
                <w:sz w:val="28"/>
              </w:rPr>
            </w:pPr>
          </w:p>
          <w:p w14:paraId="6A6B0794" w14:textId="77777777" w:rsidR="000B377F" w:rsidRDefault="000B377F" w:rsidP="000B377F">
            <w:pPr>
              <w:rPr>
                <w:rFonts w:ascii="Times New Roman"/>
                <w:sz w:val="28"/>
              </w:rPr>
            </w:pPr>
          </w:p>
          <w:p w14:paraId="270EA45D" w14:textId="77777777" w:rsidR="000B377F" w:rsidRDefault="000B377F" w:rsidP="000B377F">
            <w:pPr>
              <w:rPr>
                <w:rFonts w:ascii="Times New Roman"/>
                <w:sz w:val="28"/>
              </w:rPr>
            </w:pPr>
          </w:p>
          <w:p w14:paraId="77C45754" w14:textId="77777777" w:rsidR="000B377F" w:rsidRDefault="000B377F" w:rsidP="000B377F">
            <w:pPr>
              <w:rPr>
                <w:rFonts w:ascii="Times New Roman"/>
                <w:sz w:val="28"/>
              </w:rPr>
            </w:pPr>
            <w:r>
              <w:rPr>
                <w:rFonts w:ascii="Times New Roman"/>
                <w:sz w:val="28"/>
              </w:rPr>
              <w:t>Dance Teachers</w:t>
            </w:r>
          </w:p>
          <w:p w14:paraId="42571FA9" w14:textId="77777777" w:rsidR="000B377F" w:rsidRDefault="000B377F" w:rsidP="000B377F">
            <w:pPr>
              <w:rPr>
                <w:rFonts w:ascii="Times New Roman"/>
                <w:sz w:val="28"/>
              </w:rPr>
            </w:pPr>
          </w:p>
          <w:p w14:paraId="236670D6" w14:textId="77777777" w:rsidR="000B377F" w:rsidRDefault="000B377F" w:rsidP="000B377F">
            <w:pPr>
              <w:rPr>
                <w:rFonts w:ascii="Times New Roman"/>
                <w:sz w:val="28"/>
              </w:rPr>
            </w:pPr>
          </w:p>
          <w:p w14:paraId="2C037E70" w14:textId="77777777" w:rsidR="000B377F" w:rsidRDefault="000B377F" w:rsidP="000B377F">
            <w:pPr>
              <w:rPr>
                <w:rFonts w:ascii="Times New Roman"/>
                <w:sz w:val="28"/>
              </w:rPr>
            </w:pPr>
          </w:p>
          <w:p w14:paraId="1D16471C" w14:textId="77777777" w:rsidR="000B377F" w:rsidRDefault="000B377F" w:rsidP="000B377F">
            <w:pPr>
              <w:rPr>
                <w:rFonts w:ascii="Times New Roman"/>
                <w:sz w:val="28"/>
              </w:rPr>
            </w:pPr>
          </w:p>
          <w:p w14:paraId="7AB2CE64" w14:textId="77777777" w:rsidR="000B377F" w:rsidRDefault="000B377F" w:rsidP="000B377F">
            <w:pPr>
              <w:rPr>
                <w:rFonts w:ascii="Times New Roman"/>
                <w:sz w:val="28"/>
              </w:rPr>
            </w:pPr>
          </w:p>
          <w:p w14:paraId="38A4CEA3" w14:textId="77777777" w:rsidR="000B377F" w:rsidRDefault="000B377F" w:rsidP="000B377F">
            <w:pPr>
              <w:rPr>
                <w:rFonts w:ascii="Times New Roman"/>
                <w:sz w:val="28"/>
              </w:rPr>
            </w:pPr>
          </w:p>
          <w:p w14:paraId="259803E1" w14:textId="77777777" w:rsidR="000B377F" w:rsidRDefault="000B377F" w:rsidP="000B377F">
            <w:pPr>
              <w:rPr>
                <w:rFonts w:ascii="Times New Roman"/>
                <w:sz w:val="28"/>
              </w:rPr>
            </w:pPr>
          </w:p>
          <w:p w14:paraId="53D99F36" w14:textId="77777777" w:rsidR="000B377F" w:rsidRDefault="000B377F" w:rsidP="000B377F">
            <w:pPr>
              <w:rPr>
                <w:rFonts w:ascii="Times New Roman"/>
                <w:sz w:val="28"/>
              </w:rPr>
            </w:pPr>
          </w:p>
          <w:p w14:paraId="5EBDB79A" w14:textId="77777777" w:rsidR="000B377F" w:rsidRDefault="000B377F" w:rsidP="000B377F">
            <w:pPr>
              <w:rPr>
                <w:rFonts w:ascii="Times New Roman"/>
                <w:sz w:val="28"/>
              </w:rPr>
            </w:pPr>
            <w:r w:rsidRPr="00824519">
              <w:rPr>
                <w:rFonts w:ascii="Times New Roman"/>
                <w:sz w:val="28"/>
              </w:rPr>
              <w:t>Offer a broader range of sports and activities</w:t>
            </w:r>
            <w:r>
              <w:rPr>
                <w:rFonts w:ascii="Times New Roman"/>
                <w:sz w:val="28"/>
              </w:rPr>
              <w:t xml:space="preserve"> and increase the physical activity across the school.</w:t>
            </w:r>
          </w:p>
          <w:p w14:paraId="2F3978BF" w14:textId="77777777" w:rsidR="000B377F" w:rsidRDefault="000B377F" w:rsidP="000B377F">
            <w:pPr>
              <w:rPr>
                <w:rFonts w:ascii="Times New Roman"/>
                <w:sz w:val="28"/>
              </w:rPr>
            </w:pPr>
          </w:p>
          <w:p w14:paraId="4AD9FD25" w14:textId="77777777" w:rsidR="000B377F" w:rsidRDefault="000B377F" w:rsidP="000B377F">
            <w:pPr>
              <w:rPr>
                <w:rFonts w:ascii="Times New Roman"/>
                <w:sz w:val="28"/>
              </w:rPr>
            </w:pPr>
          </w:p>
          <w:p w14:paraId="27D15267" w14:textId="77777777" w:rsidR="000B377F" w:rsidRDefault="000B377F" w:rsidP="000B377F">
            <w:pPr>
              <w:rPr>
                <w:rFonts w:ascii="Times New Roman"/>
                <w:sz w:val="28"/>
              </w:rPr>
            </w:pPr>
          </w:p>
          <w:p w14:paraId="24530AB8" w14:textId="77777777" w:rsidR="000B377F" w:rsidRDefault="000B377F" w:rsidP="000B377F">
            <w:pPr>
              <w:rPr>
                <w:rFonts w:ascii="Times New Roman"/>
                <w:sz w:val="28"/>
              </w:rPr>
            </w:pPr>
          </w:p>
          <w:p w14:paraId="20CEEB65" w14:textId="77777777" w:rsidR="000B377F" w:rsidRDefault="000B377F" w:rsidP="000B377F">
            <w:pPr>
              <w:rPr>
                <w:rFonts w:ascii="Times New Roman"/>
                <w:sz w:val="28"/>
              </w:rPr>
            </w:pPr>
          </w:p>
          <w:p w14:paraId="3D293E29" w14:textId="77777777" w:rsidR="000B377F" w:rsidRDefault="000B377F" w:rsidP="000B377F">
            <w:pPr>
              <w:rPr>
                <w:rFonts w:ascii="Times New Roman"/>
                <w:sz w:val="28"/>
              </w:rPr>
            </w:pPr>
          </w:p>
          <w:p w14:paraId="724274C5" w14:textId="77777777" w:rsidR="000B377F" w:rsidRDefault="000B377F" w:rsidP="000B377F">
            <w:pPr>
              <w:rPr>
                <w:rFonts w:ascii="Times New Roman"/>
                <w:sz w:val="28"/>
              </w:rPr>
            </w:pPr>
          </w:p>
          <w:p w14:paraId="7A86AD83" w14:textId="77777777" w:rsidR="000B377F" w:rsidRDefault="000B377F" w:rsidP="000B377F">
            <w:pPr>
              <w:rPr>
                <w:rFonts w:ascii="Times New Roman"/>
                <w:sz w:val="28"/>
              </w:rPr>
            </w:pPr>
          </w:p>
          <w:p w14:paraId="1BBB75D9" w14:textId="77777777" w:rsidR="000B377F" w:rsidRDefault="000B377F" w:rsidP="000B377F">
            <w:pPr>
              <w:rPr>
                <w:rFonts w:ascii="Times New Roman"/>
                <w:sz w:val="28"/>
              </w:rPr>
            </w:pPr>
          </w:p>
          <w:p w14:paraId="01A4D808" w14:textId="77777777" w:rsidR="000B377F" w:rsidRDefault="000B377F" w:rsidP="000B377F">
            <w:pPr>
              <w:rPr>
                <w:rFonts w:ascii="Times New Roman"/>
                <w:sz w:val="28"/>
              </w:rPr>
            </w:pPr>
          </w:p>
          <w:p w14:paraId="2C006859" w14:textId="77777777" w:rsidR="000B377F" w:rsidRDefault="000B377F" w:rsidP="000B377F">
            <w:pPr>
              <w:rPr>
                <w:rFonts w:ascii="Times New Roman"/>
                <w:sz w:val="28"/>
              </w:rPr>
            </w:pPr>
          </w:p>
          <w:p w14:paraId="26AFF613" w14:textId="77777777" w:rsidR="000B377F" w:rsidRDefault="000B377F" w:rsidP="000B377F">
            <w:pPr>
              <w:rPr>
                <w:rFonts w:ascii="Times New Roman"/>
                <w:sz w:val="28"/>
              </w:rPr>
            </w:pPr>
          </w:p>
          <w:p w14:paraId="478010C7" w14:textId="77777777" w:rsidR="000B377F" w:rsidRDefault="000B377F" w:rsidP="000B377F">
            <w:pPr>
              <w:rPr>
                <w:rFonts w:ascii="Times New Roman"/>
                <w:sz w:val="28"/>
              </w:rPr>
            </w:pPr>
          </w:p>
          <w:p w14:paraId="17108AA2" w14:textId="77777777" w:rsidR="000B377F" w:rsidRDefault="000B377F" w:rsidP="000B377F">
            <w:pPr>
              <w:rPr>
                <w:rFonts w:ascii="Times New Roman"/>
                <w:sz w:val="28"/>
              </w:rPr>
            </w:pPr>
          </w:p>
          <w:p w14:paraId="42C06C2A" w14:textId="70A32D09" w:rsidR="000B377F" w:rsidRDefault="000B377F" w:rsidP="000B377F">
            <w:pPr>
              <w:pStyle w:val="TableParagraph"/>
              <w:spacing w:before="0"/>
              <w:ind w:left="0"/>
              <w:rPr>
                <w:rFonts w:ascii="Times New Roman"/>
                <w:sz w:val="28"/>
              </w:rPr>
            </w:pPr>
            <w:r>
              <w:rPr>
                <w:rFonts w:ascii="Times New Roman"/>
                <w:sz w:val="28"/>
              </w:rPr>
              <w:t>Bikeability</w:t>
            </w:r>
          </w:p>
        </w:tc>
        <w:tc>
          <w:tcPr>
            <w:tcW w:w="5036" w:type="dxa"/>
          </w:tcPr>
          <w:p w14:paraId="3F039759" w14:textId="77777777" w:rsidR="000B377F" w:rsidRPr="00844756" w:rsidRDefault="000B377F" w:rsidP="000B377F">
            <w:pPr>
              <w:rPr>
                <w:rFonts w:asciiTheme="minorHAnsi" w:hAnsiTheme="minorHAnsi" w:cstheme="minorHAnsi"/>
                <w:sz w:val="24"/>
                <w:szCs w:val="24"/>
              </w:rPr>
            </w:pPr>
            <w:r w:rsidRPr="00844756">
              <w:rPr>
                <w:rFonts w:asciiTheme="minorHAnsi" w:hAnsiTheme="minorHAnsi" w:cstheme="minorHAnsi"/>
                <w:sz w:val="24"/>
                <w:szCs w:val="24"/>
              </w:rPr>
              <w:lastRenderedPageBreak/>
              <w:t>Internal Sports coach worked with all children from nursery to year 6, ran a range of after school clubs and organized festival delivery.</w:t>
            </w:r>
          </w:p>
          <w:p w14:paraId="07D20C86" w14:textId="77777777" w:rsidR="000B377F" w:rsidRDefault="000B377F" w:rsidP="000B377F">
            <w:pPr>
              <w:rPr>
                <w:rFonts w:asciiTheme="minorHAnsi" w:hAnsiTheme="minorHAnsi" w:cstheme="minorHAnsi"/>
                <w:sz w:val="24"/>
                <w:szCs w:val="24"/>
              </w:rPr>
            </w:pPr>
            <w:r w:rsidRPr="00844756">
              <w:rPr>
                <w:rFonts w:asciiTheme="minorHAnsi" w:hAnsiTheme="minorHAnsi" w:cstheme="minorHAnsi"/>
                <w:sz w:val="24"/>
                <w:szCs w:val="24"/>
              </w:rPr>
              <w:t xml:space="preserve">Sports coach also worked at the schools </w:t>
            </w:r>
            <w:r>
              <w:rPr>
                <w:rFonts w:asciiTheme="minorHAnsi" w:hAnsiTheme="minorHAnsi" w:cstheme="minorHAnsi"/>
                <w:sz w:val="24"/>
                <w:szCs w:val="24"/>
              </w:rPr>
              <w:t>PE subject leader.</w:t>
            </w:r>
          </w:p>
          <w:p w14:paraId="20372655" w14:textId="77777777" w:rsidR="000B377F" w:rsidRDefault="000B377F" w:rsidP="000B377F">
            <w:pPr>
              <w:rPr>
                <w:rFonts w:asciiTheme="minorHAnsi" w:hAnsiTheme="minorHAnsi" w:cstheme="minorHAnsi"/>
                <w:sz w:val="24"/>
                <w:szCs w:val="24"/>
              </w:rPr>
            </w:pPr>
          </w:p>
          <w:p w14:paraId="7EC64073" w14:textId="77777777" w:rsidR="000B377F" w:rsidRDefault="000B377F" w:rsidP="000B377F">
            <w:pPr>
              <w:rPr>
                <w:rFonts w:asciiTheme="minorHAnsi" w:hAnsiTheme="minorHAnsi" w:cstheme="minorHAnsi"/>
                <w:sz w:val="24"/>
                <w:szCs w:val="24"/>
              </w:rPr>
            </w:pPr>
            <w:r>
              <w:rPr>
                <w:rFonts w:asciiTheme="minorHAnsi" w:hAnsiTheme="minorHAnsi" w:cstheme="minorHAnsi"/>
                <w:sz w:val="24"/>
                <w:szCs w:val="24"/>
              </w:rPr>
              <w:t>67% of children from years R-6 have attended a sports club run by the sports coach this year.</w:t>
            </w:r>
          </w:p>
          <w:p w14:paraId="16A3771D" w14:textId="77777777" w:rsidR="000B377F" w:rsidRDefault="000B377F" w:rsidP="000B377F">
            <w:pPr>
              <w:rPr>
                <w:rFonts w:asciiTheme="minorHAnsi" w:hAnsiTheme="minorHAnsi" w:cstheme="minorHAnsi"/>
                <w:sz w:val="24"/>
                <w:szCs w:val="24"/>
              </w:rPr>
            </w:pPr>
          </w:p>
          <w:p w14:paraId="181D466A" w14:textId="77777777" w:rsidR="000B377F" w:rsidRDefault="000B377F" w:rsidP="000B377F">
            <w:pPr>
              <w:rPr>
                <w:rFonts w:asciiTheme="minorHAnsi" w:hAnsiTheme="minorHAnsi" w:cstheme="minorHAnsi"/>
                <w:sz w:val="24"/>
                <w:szCs w:val="24"/>
              </w:rPr>
            </w:pPr>
            <w:r>
              <w:rPr>
                <w:rFonts w:asciiTheme="minorHAnsi" w:hAnsiTheme="minorHAnsi" w:cstheme="minorHAnsi"/>
                <w:sz w:val="24"/>
                <w:szCs w:val="24"/>
              </w:rPr>
              <w:t>78% of children in year 1-6 have represented the school in a sporting event this year.</w:t>
            </w:r>
          </w:p>
          <w:p w14:paraId="362310CC" w14:textId="77777777" w:rsidR="000B377F" w:rsidRDefault="000B377F" w:rsidP="000B377F">
            <w:pPr>
              <w:pStyle w:val="TableParagraph"/>
              <w:spacing w:before="0"/>
              <w:ind w:left="0"/>
              <w:rPr>
                <w:rFonts w:ascii="Times New Roman"/>
                <w:sz w:val="28"/>
              </w:rPr>
            </w:pPr>
          </w:p>
          <w:p w14:paraId="7A48361A" w14:textId="77777777" w:rsidR="000B377F" w:rsidRDefault="000B377F" w:rsidP="000B377F">
            <w:pPr>
              <w:pStyle w:val="TableParagraph"/>
              <w:spacing w:before="0"/>
              <w:ind w:left="0"/>
              <w:rPr>
                <w:rFonts w:ascii="Times New Roman"/>
                <w:sz w:val="28"/>
              </w:rPr>
            </w:pPr>
          </w:p>
          <w:p w14:paraId="3F507509" w14:textId="77777777" w:rsidR="000B377F" w:rsidRDefault="000B377F" w:rsidP="000B377F">
            <w:pPr>
              <w:pStyle w:val="TableParagraph"/>
              <w:spacing w:before="0"/>
              <w:ind w:left="0"/>
              <w:rPr>
                <w:rFonts w:ascii="Times New Roman"/>
                <w:sz w:val="28"/>
              </w:rPr>
            </w:pPr>
            <w:r>
              <w:rPr>
                <w:rFonts w:ascii="Times New Roman"/>
                <w:sz w:val="28"/>
              </w:rPr>
              <w:t>Dance Teachers have increased the amount of physical activity across the school for all classes.</w:t>
            </w:r>
          </w:p>
          <w:p w14:paraId="0CA6C233" w14:textId="77777777" w:rsidR="000B377F" w:rsidRDefault="000B377F" w:rsidP="000B377F">
            <w:pPr>
              <w:pStyle w:val="TableParagraph"/>
              <w:spacing w:before="0"/>
              <w:ind w:left="0"/>
              <w:rPr>
                <w:rFonts w:ascii="Times New Roman"/>
                <w:sz w:val="28"/>
              </w:rPr>
            </w:pPr>
          </w:p>
          <w:p w14:paraId="7474CF87" w14:textId="77777777" w:rsidR="000B377F" w:rsidRDefault="000B377F" w:rsidP="000B377F">
            <w:pPr>
              <w:pStyle w:val="TableParagraph"/>
              <w:spacing w:before="0"/>
              <w:ind w:left="0"/>
              <w:rPr>
                <w:rFonts w:ascii="Times New Roman"/>
                <w:sz w:val="28"/>
              </w:rPr>
            </w:pPr>
            <w:r>
              <w:rPr>
                <w:rFonts w:ascii="Times New Roman"/>
                <w:sz w:val="28"/>
              </w:rPr>
              <w:t xml:space="preserve">Teachers and staff upskilled in dance as a </w:t>
            </w:r>
            <w:r>
              <w:rPr>
                <w:rFonts w:ascii="Times New Roman"/>
                <w:sz w:val="28"/>
              </w:rPr>
              <w:lastRenderedPageBreak/>
              <w:t>result of observation and team teaching.</w:t>
            </w:r>
          </w:p>
          <w:p w14:paraId="404A664E" w14:textId="77777777" w:rsidR="000B377F" w:rsidRDefault="000B377F" w:rsidP="000B377F">
            <w:pPr>
              <w:pStyle w:val="TableParagraph"/>
              <w:spacing w:before="0"/>
              <w:ind w:left="0"/>
              <w:rPr>
                <w:rFonts w:ascii="Times New Roman"/>
                <w:sz w:val="28"/>
              </w:rPr>
            </w:pPr>
          </w:p>
          <w:p w14:paraId="01438659" w14:textId="77777777" w:rsidR="000B377F" w:rsidRDefault="000B377F" w:rsidP="000B377F">
            <w:pPr>
              <w:pStyle w:val="TableParagraph"/>
              <w:spacing w:before="0"/>
              <w:ind w:left="0"/>
              <w:rPr>
                <w:rFonts w:ascii="Times New Roman"/>
                <w:sz w:val="28"/>
              </w:rPr>
            </w:pPr>
            <w:r>
              <w:rPr>
                <w:rFonts w:ascii="Times New Roman"/>
                <w:sz w:val="28"/>
              </w:rPr>
              <w:t>Used for Year 6 performances choreography</w:t>
            </w:r>
          </w:p>
          <w:p w14:paraId="1685A6CD" w14:textId="77777777" w:rsidR="000B377F" w:rsidRDefault="000B377F" w:rsidP="000B377F">
            <w:pPr>
              <w:pStyle w:val="TableParagraph"/>
              <w:spacing w:before="0"/>
              <w:ind w:left="0"/>
              <w:rPr>
                <w:rFonts w:ascii="Times New Roman"/>
                <w:sz w:val="28"/>
              </w:rPr>
            </w:pPr>
          </w:p>
          <w:p w14:paraId="205CCF3B" w14:textId="77777777" w:rsidR="000B377F" w:rsidRDefault="000B377F" w:rsidP="000B377F">
            <w:pPr>
              <w:pStyle w:val="TableParagraph"/>
              <w:spacing w:before="0"/>
              <w:ind w:left="0"/>
              <w:rPr>
                <w:rFonts w:ascii="Times New Roman"/>
                <w:sz w:val="28"/>
              </w:rPr>
            </w:pPr>
            <w:r>
              <w:rPr>
                <w:rFonts w:ascii="Times New Roman"/>
                <w:sz w:val="28"/>
              </w:rPr>
              <w:t>The school used</w:t>
            </w:r>
            <w:r w:rsidRPr="0053598A">
              <w:rPr>
                <w:rFonts w:ascii="Times New Roman"/>
                <w:sz w:val="28"/>
              </w:rPr>
              <w:t xml:space="preserve"> national sports week to work with local clubs and create opportunities and links for the children.</w:t>
            </w:r>
          </w:p>
          <w:p w14:paraId="2386D7B9" w14:textId="77777777" w:rsidR="000B377F" w:rsidRDefault="000B377F" w:rsidP="000B377F">
            <w:pPr>
              <w:pStyle w:val="TableParagraph"/>
              <w:spacing w:before="0"/>
              <w:ind w:left="0"/>
              <w:rPr>
                <w:rFonts w:ascii="Times New Roman"/>
                <w:sz w:val="28"/>
              </w:rPr>
            </w:pPr>
          </w:p>
          <w:p w14:paraId="070EA8C4" w14:textId="77777777" w:rsidR="000B377F" w:rsidRDefault="000B377F" w:rsidP="000B377F">
            <w:pPr>
              <w:pStyle w:val="TableParagraph"/>
              <w:spacing w:before="0"/>
              <w:ind w:left="0"/>
              <w:rPr>
                <w:rFonts w:ascii="Times New Roman"/>
                <w:sz w:val="28"/>
              </w:rPr>
            </w:pPr>
            <w:r w:rsidRPr="0053598A">
              <w:rPr>
                <w:rFonts w:ascii="Times New Roman"/>
                <w:sz w:val="28"/>
              </w:rPr>
              <w:t xml:space="preserve">During sports, week </w:t>
            </w:r>
            <w:r>
              <w:rPr>
                <w:rFonts w:ascii="Times New Roman"/>
                <w:sz w:val="28"/>
              </w:rPr>
              <w:t>25</w:t>
            </w:r>
            <w:r w:rsidRPr="0053598A">
              <w:rPr>
                <w:rFonts w:ascii="Times New Roman"/>
                <w:sz w:val="28"/>
              </w:rPr>
              <w:t xml:space="preserve"> Different coaches</w:t>
            </w:r>
            <w:r>
              <w:rPr>
                <w:rFonts w:ascii="Times New Roman"/>
                <w:sz w:val="28"/>
              </w:rPr>
              <w:t xml:space="preserve"> and 15 Students</w:t>
            </w:r>
            <w:r w:rsidRPr="0053598A">
              <w:rPr>
                <w:rFonts w:ascii="Times New Roman"/>
                <w:sz w:val="28"/>
              </w:rPr>
              <w:t xml:space="preserve"> attended the school working with children from Nursery to year 6</w:t>
            </w:r>
            <w:r>
              <w:rPr>
                <w:rFonts w:ascii="Times New Roman"/>
                <w:sz w:val="28"/>
              </w:rPr>
              <w:t xml:space="preserve"> to deliver a wide range of different sports.</w:t>
            </w:r>
          </w:p>
          <w:p w14:paraId="586D2D26" w14:textId="77777777" w:rsidR="000B377F" w:rsidRDefault="000B377F" w:rsidP="000B377F">
            <w:pPr>
              <w:pStyle w:val="TableParagraph"/>
              <w:spacing w:before="0"/>
              <w:ind w:left="0"/>
              <w:rPr>
                <w:rFonts w:ascii="Times New Roman"/>
                <w:sz w:val="28"/>
              </w:rPr>
            </w:pPr>
          </w:p>
          <w:p w14:paraId="6F69E700" w14:textId="77777777" w:rsidR="000B377F" w:rsidRDefault="000B377F" w:rsidP="000B377F">
            <w:pPr>
              <w:pStyle w:val="TableParagraph"/>
              <w:spacing w:before="0"/>
              <w:ind w:left="0"/>
              <w:rPr>
                <w:rFonts w:ascii="Times New Roman"/>
                <w:sz w:val="28"/>
              </w:rPr>
            </w:pPr>
            <w:r>
              <w:rPr>
                <w:rFonts w:ascii="Times New Roman"/>
                <w:sz w:val="28"/>
              </w:rPr>
              <w:t xml:space="preserve">Roebuck worked with Herts cricket, SBFC, Fit </w:t>
            </w:r>
            <w:proofErr w:type="spellStart"/>
            <w:r>
              <w:rPr>
                <w:rFonts w:ascii="Times New Roman"/>
                <w:sz w:val="28"/>
              </w:rPr>
              <w:t>Kidz</w:t>
            </w:r>
            <w:proofErr w:type="spellEnd"/>
            <w:r>
              <w:rPr>
                <w:rFonts w:ascii="Times New Roman"/>
                <w:sz w:val="28"/>
              </w:rPr>
              <w:t xml:space="preserve">, Dance Starz, David Lloyd, Skip Ninja and </w:t>
            </w:r>
            <w:proofErr w:type="spellStart"/>
            <w:r>
              <w:rPr>
                <w:rFonts w:ascii="Times New Roman"/>
                <w:sz w:val="28"/>
              </w:rPr>
              <w:t>Stevenage</w:t>
            </w:r>
            <w:proofErr w:type="spellEnd"/>
            <w:r>
              <w:rPr>
                <w:rFonts w:ascii="Times New Roman"/>
                <w:sz w:val="28"/>
              </w:rPr>
              <w:t xml:space="preserve"> Sporting Futures to deliver extra activities and events across the school year.</w:t>
            </w:r>
          </w:p>
          <w:p w14:paraId="4CCFEB94" w14:textId="77777777" w:rsidR="000B377F" w:rsidRDefault="000B377F" w:rsidP="000B377F">
            <w:pPr>
              <w:pStyle w:val="TableParagraph"/>
              <w:spacing w:before="0"/>
              <w:ind w:left="0"/>
              <w:rPr>
                <w:rFonts w:ascii="Times New Roman"/>
                <w:sz w:val="28"/>
              </w:rPr>
            </w:pPr>
          </w:p>
          <w:p w14:paraId="5F8D5AEA" w14:textId="77777777" w:rsidR="000B377F" w:rsidRDefault="000B377F" w:rsidP="000B377F">
            <w:pPr>
              <w:pStyle w:val="TableParagraph"/>
              <w:spacing w:before="0"/>
              <w:ind w:left="0"/>
              <w:rPr>
                <w:rFonts w:ascii="Times New Roman"/>
                <w:sz w:val="28"/>
              </w:rPr>
            </w:pPr>
          </w:p>
          <w:p w14:paraId="4CE5AE28" w14:textId="77777777" w:rsidR="000B377F" w:rsidRDefault="000B377F" w:rsidP="000B377F">
            <w:pPr>
              <w:pStyle w:val="TableParagraph"/>
              <w:spacing w:before="0"/>
              <w:ind w:left="0"/>
              <w:rPr>
                <w:rFonts w:ascii="Times New Roman"/>
                <w:sz w:val="28"/>
              </w:rPr>
            </w:pPr>
            <w:r>
              <w:rPr>
                <w:rFonts w:ascii="Times New Roman"/>
                <w:sz w:val="28"/>
              </w:rPr>
              <w:t>37 Years 4</w:t>
            </w:r>
            <w:r>
              <w:rPr>
                <w:rFonts w:ascii="Times New Roman"/>
                <w:sz w:val="28"/>
              </w:rPr>
              <w:t>’</w:t>
            </w:r>
            <w:r>
              <w:rPr>
                <w:rFonts w:ascii="Times New Roman"/>
                <w:sz w:val="28"/>
              </w:rPr>
              <w:t xml:space="preserve">s Took part and passed </w:t>
            </w:r>
            <w:proofErr w:type="spellStart"/>
            <w:r>
              <w:rPr>
                <w:rFonts w:ascii="Times New Roman"/>
                <w:sz w:val="28"/>
              </w:rPr>
              <w:t>Bikability</w:t>
            </w:r>
            <w:proofErr w:type="spellEnd"/>
            <w:r>
              <w:rPr>
                <w:rFonts w:ascii="Times New Roman"/>
                <w:sz w:val="28"/>
              </w:rPr>
              <w:t xml:space="preserve"> level 1</w:t>
            </w:r>
          </w:p>
          <w:p w14:paraId="225704A2" w14:textId="77777777" w:rsidR="000B377F" w:rsidRDefault="000B377F" w:rsidP="000B377F">
            <w:pPr>
              <w:pStyle w:val="TableParagraph"/>
              <w:spacing w:before="0"/>
              <w:ind w:left="0"/>
              <w:rPr>
                <w:rFonts w:ascii="Times New Roman"/>
                <w:sz w:val="28"/>
              </w:rPr>
            </w:pPr>
          </w:p>
          <w:p w14:paraId="1BC4F2B1" w14:textId="7F5974FE" w:rsidR="000B377F" w:rsidRPr="00844756" w:rsidRDefault="000B377F" w:rsidP="000B377F">
            <w:r>
              <w:rPr>
                <w:rFonts w:ascii="Times New Roman"/>
                <w:sz w:val="28"/>
              </w:rPr>
              <w:t>37 Year 6</w:t>
            </w:r>
            <w:r>
              <w:rPr>
                <w:rFonts w:ascii="Times New Roman"/>
                <w:sz w:val="28"/>
              </w:rPr>
              <w:t>’</w:t>
            </w:r>
            <w:r>
              <w:rPr>
                <w:rFonts w:ascii="Times New Roman"/>
                <w:sz w:val="28"/>
              </w:rPr>
              <w:t>s took part in Bikeability level 2 with 34 passing and 3 gaining level 1</w:t>
            </w:r>
          </w:p>
        </w:tc>
        <w:tc>
          <w:tcPr>
            <w:tcW w:w="4768" w:type="dxa"/>
          </w:tcPr>
          <w:p w14:paraId="25EA32AE" w14:textId="77777777" w:rsidR="000B377F" w:rsidRDefault="000B377F" w:rsidP="000B377F">
            <w:pPr>
              <w:pStyle w:val="TableParagraph"/>
              <w:spacing w:before="0"/>
              <w:ind w:left="0"/>
              <w:rPr>
                <w:rFonts w:ascii="Times New Roman"/>
                <w:sz w:val="28"/>
              </w:rPr>
            </w:pPr>
            <w:r>
              <w:rPr>
                <w:rFonts w:ascii="Times New Roman"/>
                <w:sz w:val="28"/>
              </w:rPr>
              <w:lastRenderedPageBreak/>
              <w:t>Sports coach to continue next year in the same role.</w:t>
            </w:r>
          </w:p>
          <w:p w14:paraId="24A7012C" w14:textId="77777777" w:rsidR="000B377F" w:rsidRDefault="000B377F" w:rsidP="000B377F">
            <w:pPr>
              <w:pStyle w:val="TableParagraph"/>
              <w:spacing w:before="0"/>
              <w:ind w:left="0"/>
              <w:rPr>
                <w:rFonts w:ascii="Times New Roman"/>
                <w:sz w:val="28"/>
              </w:rPr>
            </w:pPr>
          </w:p>
          <w:p w14:paraId="35E4C529" w14:textId="77777777" w:rsidR="000B377F" w:rsidRDefault="000B377F" w:rsidP="000B377F">
            <w:pPr>
              <w:pStyle w:val="TableParagraph"/>
              <w:spacing w:before="0"/>
              <w:ind w:left="0"/>
              <w:rPr>
                <w:rFonts w:ascii="Times New Roman"/>
                <w:sz w:val="28"/>
              </w:rPr>
            </w:pPr>
          </w:p>
          <w:p w14:paraId="246C7702" w14:textId="77777777" w:rsidR="000B377F" w:rsidRDefault="000B377F" w:rsidP="000B377F">
            <w:pPr>
              <w:pStyle w:val="TableParagraph"/>
              <w:spacing w:before="0"/>
              <w:ind w:left="0"/>
              <w:rPr>
                <w:rFonts w:ascii="Times New Roman"/>
                <w:sz w:val="28"/>
              </w:rPr>
            </w:pPr>
          </w:p>
          <w:p w14:paraId="701E5BA5" w14:textId="77777777" w:rsidR="000B377F" w:rsidRDefault="000B377F" w:rsidP="000B377F">
            <w:pPr>
              <w:pStyle w:val="TableParagraph"/>
              <w:spacing w:before="0"/>
              <w:ind w:left="0"/>
              <w:rPr>
                <w:rFonts w:ascii="Times New Roman"/>
                <w:sz w:val="28"/>
              </w:rPr>
            </w:pPr>
          </w:p>
          <w:p w14:paraId="57AEB390" w14:textId="77777777" w:rsidR="000B377F" w:rsidRDefault="000B377F" w:rsidP="000B377F">
            <w:pPr>
              <w:pStyle w:val="TableParagraph"/>
              <w:spacing w:before="0"/>
              <w:ind w:left="0"/>
              <w:rPr>
                <w:rFonts w:ascii="Times New Roman"/>
                <w:sz w:val="28"/>
              </w:rPr>
            </w:pPr>
          </w:p>
          <w:p w14:paraId="642B876F" w14:textId="77777777" w:rsidR="000B377F" w:rsidRDefault="000B377F" w:rsidP="000B377F">
            <w:pPr>
              <w:pStyle w:val="TableParagraph"/>
              <w:spacing w:before="0"/>
              <w:ind w:left="0"/>
              <w:rPr>
                <w:rFonts w:ascii="Times New Roman"/>
                <w:sz w:val="28"/>
              </w:rPr>
            </w:pPr>
          </w:p>
          <w:p w14:paraId="74F78B48" w14:textId="77777777" w:rsidR="000B377F" w:rsidRDefault="000B377F" w:rsidP="000B377F">
            <w:pPr>
              <w:pStyle w:val="TableParagraph"/>
              <w:spacing w:before="0"/>
              <w:ind w:left="0"/>
              <w:rPr>
                <w:rFonts w:ascii="Times New Roman"/>
                <w:sz w:val="28"/>
              </w:rPr>
            </w:pPr>
          </w:p>
          <w:p w14:paraId="57A740D1" w14:textId="77777777" w:rsidR="000B377F" w:rsidRDefault="000B377F" w:rsidP="000B377F">
            <w:pPr>
              <w:pStyle w:val="TableParagraph"/>
              <w:spacing w:before="0"/>
              <w:ind w:left="0"/>
              <w:rPr>
                <w:rFonts w:ascii="Times New Roman"/>
                <w:sz w:val="28"/>
              </w:rPr>
            </w:pPr>
          </w:p>
          <w:p w14:paraId="466E6EE9" w14:textId="77777777" w:rsidR="000B377F" w:rsidRDefault="000B377F" w:rsidP="000B377F">
            <w:pPr>
              <w:pStyle w:val="TableParagraph"/>
              <w:spacing w:before="0"/>
              <w:ind w:left="0"/>
              <w:rPr>
                <w:rFonts w:ascii="Times New Roman"/>
                <w:sz w:val="28"/>
              </w:rPr>
            </w:pPr>
          </w:p>
          <w:p w14:paraId="15A1CA72" w14:textId="77777777" w:rsidR="000B377F" w:rsidRDefault="000B377F" w:rsidP="000B377F">
            <w:pPr>
              <w:pStyle w:val="TableParagraph"/>
              <w:spacing w:before="0"/>
              <w:ind w:left="0"/>
              <w:rPr>
                <w:rFonts w:ascii="Times New Roman"/>
                <w:sz w:val="28"/>
              </w:rPr>
            </w:pPr>
          </w:p>
          <w:p w14:paraId="7AE03D2B" w14:textId="77777777" w:rsidR="000B377F" w:rsidRDefault="000B377F" w:rsidP="000B377F">
            <w:pPr>
              <w:pStyle w:val="TableParagraph"/>
              <w:spacing w:before="0"/>
              <w:ind w:left="0"/>
              <w:rPr>
                <w:rFonts w:ascii="Times New Roman"/>
                <w:sz w:val="28"/>
              </w:rPr>
            </w:pPr>
            <w:r>
              <w:rPr>
                <w:rFonts w:ascii="Times New Roman"/>
                <w:sz w:val="28"/>
              </w:rPr>
              <w:t>Dance to continue being taught as an extra lesson next year with the school looking at other sports to offer a wider range of activities taught by specialists.</w:t>
            </w:r>
          </w:p>
          <w:p w14:paraId="07979EF3" w14:textId="77777777" w:rsidR="000B377F" w:rsidRDefault="000B377F" w:rsidP="000B377F">
            <w:pPr>
              <w:pStyle w:val="TableParagraph"/>
              <w:spacing w:before="0"/>
              <w:ind w:left="0"/>
              <w:rPr>
                <w:rFonts w:ascii="Times New Roman"/>
                <w:sz w:val="28"/>
              </w:rPr>
            </w:pPr>
          </w:p>
          <w:p w14:paraId="5EB97B5C" w14:textId="77777777" w:rsidR="000B377F" w:rsidRDefault="000B377F" w:rsidP="000B377F">
            <w:pPr>
              <w:pStyle w:val="TableParagraph"/>
              <w:spacing w:before="0"/>
              <w:ind w:left="0"/>
              <w:rPr>
                <w:rFonts w:ascii="Times New Roman"/>
                <w:sz w:val="28"/>
              </w:rPr>
            </w:pPr>
          </w:p>
          <w:p w14:paraId="0CBE6346" w14:textId="77777777" w:rsidR="000B377F" w:rsidRDefault="000B377F" w:rsidP="000B377F">
            <w:pPr>
              <w:pStyle w:val="TableParagraph"/>
              <w:spacing w:before="0"/>
              <w:ind w:left="0"/>
              <w:rPr>
                <w:rFonts w:ascii="Times New Roman"/>
                <w:sz w:val="28"/>
              </w:rPr>
            </w:pPr>
          </w:p>
          <w:p w14:paraId="7EF328A7" w14:textId="77777777" w:rsidR="000B377F" w:rsidRDefault="000B377F" w:rsidP="000B377F">
            <w:pPr>
              <w:pStyle w:val="TableParagraph"/>
              <w:spacing w:before="0"/>
              <w:ind w:left="0"/>
              <w:rPr>
                <w:rFonts w:ascii="Times New Roman"/>
                <w:sz w:val="28"/>
              </w:rPr>
            </w:pPr>
          </w:p>
          <w:p w14:paraId="516B7FA9" w14:textId="77777777" w:rsidR="000B377F" w:rsidRDefault="000B377F" w:rsidP="000B377F">
            <w:pPr>
              <w:pStyle w:val="TableParagraph"/>
              <w:spacing w:before="0"/>
              <w:ind w:left="0"/>
              <w:rPr>
                <w:rFonts w:ascii="Times New Roman"/>
                <w:sz w:val="28"/>
              </w:rPr>
            </w:pPr>
          </w:p>
          <w:p w14:paraId="240D4CF0" w14:textId="77777777" w:rsidR="000B377F" w:rsidRDefault="000B377F" w:rsidP="000B377F">
            <w:pPr>
              <w:pStyle w:val="TableParagraph"/>
              <w:spacing w:before="0"/>
              <w:ind w:left="0"/>
              <w:rPr>
                <w:rFonts w:ascii="Times New Roman"/>
                <w:sz w:val="28"/>
              </w:rPr>
            </w:pPr>
            <w:r w:rsidRPr="0053598A">
              <w:rPr>
                <w:rFonts w:ascii="Times New Roman"/>
                <w:sz w:val="28"/>
              </w:rPr>
              <w:t xml:space="preserve">SL and Teachers observed the sessions and can implement the teaching. </w:t>
            </w:r>
          </w:p>
          <w:p w14:paraId="2D4D6529" w14:textId="77777777" w:rsidR="000B377F" w:rsidRDefault="000B377F" w:rsidP="000B377F">
            <w:pPr>
              <w:pStyle w:val="TableParagraph"/>
              <w:spacing w:before="0"/>
              <w:ind w:left="0"/>
              <w:rPr>
                <w:rFonts w:ascii="Times New Roman"/>
                <w:sz w:val="28"/>
              </w:rPr>
            </w:pPr>
            <w:r w:rsidRPr="0053598A">
              <w:rPr>
                <w:rFonts w:ascii="Times New Roman"/>
                <w:sz w:val="28"/>
              </w:rPr>
              <w:t>Sports week planned for 202</w:t>
            </w:r>
            <w:r>
              <w:rPr>
                <w:rFonts w:ascii="Times New Roman"/>
                <w:sz w:val="28"/>
              </w:rPr>
              <w:t>5</w:t>
            </w:r>
          </w:p>
          <w:p w14:paraId="0D2EA4CC" w14:textId="77777777" w:rsidR="000B377F" w:rsidRDefault="000B377F" w:rsidP="000B377F">
            <w:pPr>
              <w:pStyle w:val="TableParagraph"/>
              <w:spacing w:before="0"/>
              <w:ind w:left="0"/>
              <w:rPr>
                <w:rFonts w:ascii="Times New Roman"/>
                <w:sz w:val="28"/>
              </w:rPr>
            </w:pPr>
          </w:p>
          <w:p w14:paraId="5174E3D9" w14:textId="77777777" w:rsidR="000B377F" w:rsidRDefault="000B377F" w:rsidP="000B377F">
            <w:pPr>
              <w:pStyle w:val="TableParagraph"/>
              <w:spacing w:before="0"/>
              <w:ind w:left="0"/>
              <w:rPr>
                <w:rFonts w:ascii="Times New Roman"/>
                <w:sz w:val="28"/>
              </w:rPr>
            </w:pPr>
          </w:p>
          <w:p w14:paraId="0C55EF73" w14:textId="77777777" w:rsidR="000B377F" w:rsidRDefault="000B377F" w:rsidP="000B377F">
            <w:pPr>
              <w:pStyle w:val="TableParagraph"/>
              <w:spacing w:before="0"/>
              <w:ind w:left="0"/>
              <w:rPr>
                <w:rFonts w:ascii="Times New Roman"/>
                <w:sz w:val="28"/>
              </w:rPr>
            </w:pPr>
          </w:p>
          <w:p w14:paraId="57CFCCAB" w14:textId="77777777" w:rsidR="000B377F" w:rsidRDefault="000B377F" w:rsidP="000B377F">
            <w:pPr>
              <w:pStyle w:val="TableParagraph"/>
              <w:spacing w:before="0"/>
              <w:ind w:left="0"/>
              <w:rPr>
                <w:rFonts w:ascii="Times New Roman"/>
                <w:sz w:val="28"/>
              </w:rPr>
            </w:pPr>
          </w:p>
          <w:p w14:paraId="59EB974F" w14:textId="77777777" w:rsidR="000B377F" w:rsidRDefault="000B377F" w:rsidP="000B377F">
            <w:pPr>
              <w:pStyle w:val="TableParagraph"/>
              <w:spacing w:before="0"/>
              <w:ind w:left="0"/>
              <w:rPr>
                <w:rFonts w:ascii="Times New Roman"/>
                <w:sz w:val="28"/>
              </w:rPr>
            </w:pPr>
          </w:p>
          <w:p w14:paraId="3E188DB6" w14:textId="77777777" w:rsidR="000B377F" w:rsidRDefault="000B377F" w:rsidP="000B377F">
            <w:pPr>
              <w:pStyle w:val="TableParagraph"/>
              <w:spacing w:before="0"/>
              <w:ind w:left="0"/>
              <w:rPr>
                <w:rFonts w:ascii="Times New Roman"/>
                <w:sz w:val="28"/>
              </w:rPr>
            </w:pPr>
          </w:p>
          <w:p w14:paraId="4F015B0E" w14:textId="77777777" w:rsidR="000B377F" w:rsidRDefault="000B377F" w:rsidP="000B377F">
            <w:pPr>
              <w:pStyle w:val="TableParagraph"/>
              <w:spacing w:before="0"/>
              <w:ind w:left="0"/>
              <w:rPr>
                <w:rFonts w:ascii="Times New Roman"/>
                <w:sz w:val="28"/>
              </w:rPr>
            </w:pPr>
            <w:r>
              <w:rPr>
                <w:rFonts w:ascii="Times New Roman"/>
                <w:sz w:val="28"/>
              </w:rPr>
              <w:t xml:space="preserve">All children in years N- 6 received took part in at least three activities/events </w:t>
            </w:r>
            <w:proofErr w:type="spellStart"/>
            <w:r>
              <w:rPr>
                <w:rFonts w:ascii="Times New Roman"/>
                <w:sz w:val="28"/>
              </w:rPr>
              <w:t>oragnised</w:t>
            </w:r>
            <w:proofErr w:type="spellEnd"/>
            <w:r>
              <w:rPr>
                <w:rFonts w:ascii="Times New Roman"/>
                <w:sz w:val="28"/>
              </w:rPr>
              <w:t xml:space="preserve"> through outside agencies.</w:t>
            </w:r>
          </w:p>
          <w:p w14:paraId="020EFD0F" w14:textId="77777777" w:rsidR="000B377F" w:rsidRDefault="000B377F" w:rsidP="000B377F">
            <w:pPr>
              <w:pStyle w:val="TableParagraph"/>
              <w:spacing w:before="0"/>
              <w:ind w:left="0"/>
              <w:rPr>
                <w:rFonts w:ascii="Times New Roman"/>
                <w:sz w:val="28"/>
              </w:rPr>
            </w:pPr>
          </w:p>
          <w:p w14:paraId="140EDB2E" w14:textId="77777777" w:rsidR="000B377F" w:rsidRDefault="000B377F" w:rsidP="000B377F">
            <w:pPr>
              <w:pStyle w:val="TableParagraph"/>
              <w:spacing w:before="0"/>
              <w:ind w:left="0"/>
              <w:rPr>
                <w:rFonts w:ascii="Times New Roman"/>
                <w:sz w:val="28"/>
              </w:rPr>
            </w:pPr>
          </w:p>
          <w:p w14:paraId="18FB2611" w14:textId="77777777" w:rsidR="000B377F" w:rsidRDefault="000B377F" w:rsidP="000B377F">
            <w:pPr>
              <w:pStyle w:val="TableParagraph"/>
              <w:spacing w:before="0"/>
              <w:ind w:left="0"/>
              <w:rPr>
                <w:rFonts w:ascii="Times New Roman"/>
                <w:sz w:val="28"/>
              </w:rPr>
            </w:pPr>
          </w:p>
          <w:p w14:paraId="75F0270D" w14:textId="77777777" w:rsidR="000B377F" w:rsidRDefault="000B377F" w:rsidP="000B377F">
            <w:pPr>
              <w:pStyle w:val="TableParagraph"/>
              <w:spacing w:before="0"/>
              <w:ind w:left="0"/>
              <w:rPr>
                <w:rFonts w:ascii="Times New Roman"/>
                <w:sz w:val="28"/>
              </w:rPr>
            </w:pPr>
          </w:p>
          <w:p w14:paraId="548A96CE" w14:textId="19170580" w:rsidR="000B377F" w:rsidRPr="00844756" w:rsidRDefault="000B377F" w:rsidP="000B377F">
            <w:pPr>
              <w:pStyle w:val="TableParagraph"/>
              <w:spacing w:before="0"/>
              <w:ind w:left="0"/>
              <w:rPr>
                <w:rFonts w:asciiTheme="minorHAnsi" w:hAnsiTheme="minorHAnsi" w:cstheme="minorHAnsi"/>
                <w:sz w:val="24"/>
                <w:szCs w:val="24"/>
              </w:rPr>
            </w:pPr>
            <w:proofErr w:type="spellStart"/>
            <w:r>
              <w:rPr>
                <w:rFonts w:ascii="Times New Roman"/>
                <w:sz w:val="28"/>
              </w:rPr>
              <w:t>Bikeability</w:t>
            </w:r>
            <w:proofErr w:type="spellEnd"/>
            <w:r>
              <w:rPr>
                <w:rFonts w:ascii="Times New Roman"/>
                <w:sz w:val="28"/>
              </w:rPr>
              <w:t xml:space="preserve"> to be </w:t>
            </w:r>
            <w:proofErr w:type="spellStart"/>
            <w:r>
              <w:rPr>
                <w:rFonts w:ascii="Times New Roman"/>
                <w:sz w:val="28"/>
              </w:rPr>
              <w:t>organised</w:t>
            </w:r>
            <w:proofErr w:type="spellEnd"/>
            <w:r>
              <w:rPr>
                <w:rFonts w:ascii="Times New Roman"/>
                <w:sz w:val="28"/>
              </w:rPr>
              <w:t xml:space="preserve"> in 24/45</w:t>
            </w:r>
          </w:p>
        </w:tc>
      </w:tr>
    </w:tbl>
    <w:p w14:paraId="15D1BAE6" w14:textId="77777777" w:rsidR="0069539B" w:rsidRDefault="0069539B">
      <w:pPr>
        <w:rPr>
          <w:rFonts w:ascii="Times New Roman"/>
          <w:sz w:val="28"/>
        </w:rPr>
        <w:sectPr w:rsidR="0069539B">
          <w:footerReference w:type="default" r:id="rId12"/>
          <w:pgSz w:w="16840" w:h="11910" w:orient="landscape"/>
          <w:pgMar w:top="640" w:right="580" w:bottom="640" w:left="540" w:header="0" w:footer="440" w:gutter="0"/>
          <w:cols w:space="720"/>
        </w:sectPr>
      </w:pPr>
    </w:p>
    <w:p w14:paraId="29FBBF48" w14:textId="77777777" w:rsidR="0069539B" w:rsidRDefault="00844756">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B844CB" w:rsidRDefault="00B844CB">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B844CB" w:rsidRDefault="00B844CB">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844756">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494"/>
        <w:gridCol w:w="3433"/>
        <w:gridCol w:w="3764"/>
        <w:gridCol w:w="2662"/>
        <w:gridCol w:w="2625"/>
      </w:tblGrid>
      <w:tr w:rsidR="0069539B" w14:paraId="47865464" w14:textId="77777777" w:rsidTr="007738AF">
        <w:trPr>
          <w:trHeight w:val="666"/>
        </w:trPr>
        <w:tc>
          <w:tcPr>
            <w:tcW w:w="2494" w:type="dxa"/>
          </w:tcPr>
          <w:p w14:paraId="644F92D6" w14:textId="77777777" w:rsidR="0069539B" w:rsidRDefault="00844756">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433" w:type="dxa"/>
          </w:tcPr>
          <w:p w14:paraId="5BC1174C" w14:textId="77777777" w:rsidR="0069539B" w:rsidRDefault="00844756">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764" w:type="dxa"/>
          </w:tcPr>
          <w:p w14:paraId="19A7AC9B" w14:textId="77777777" w:rsidR="0069539B" w:rsidRDefault="00844756">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662" w:type="dxa"/>
          </w:tcPr>
          <w:p w14:paraId="509582A9" w14:textId="77777777" w:rsidR="0069539B" w:rsidRDefault="00844756">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625" w:type="dxa"/>
          </w:tcPr>
          <w:p w14:paraId="12C26AC2" w14:textId="77777777" w:rsidR="0069539B" w:rsidRDefault="00844756">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007738AF">
        <w:trPr>
          <w:trHeight w:val="4820"/>
        </w:trPr>
        <w:tc>
          <w:tcPr>
            <w:tcW w:w="2494" w:type="dxa"/>
          </w:tcPr>
          <w:p w14:paraId="076057D9" w14:textId="11E457EF" w:rsidR="0069539B" w:rsidRPr="007738AF" w:rsidRDefault="006233A7">
            <w:pPr>
              <w:pStyle w:val="TableParagraph"/>
              <w:spacing w:before="18" w:line="235" w:lineRule="auto"/>
              <w:ind w:right="162"/>
              <w:rPr>
                <w:rFonts w:asciiTheme="minorHAnsi" w:hAnsiTheme="minorHAnsi" w:cstheme="minorHAnsi"/>
              </w:rPr>
            </w:pPr>
            <w:r w:rsidRPr="007738AF">
              <w:rPr>
                <w:rFonts w:asciiTheme="minorHAnsi" w:hAnsiTheme="minorHAnsi" w:cstheme="minorHAnsi"/>
              </w:rPr>
              <w:t>Sports Coach</w:t>
            </w:r>
            <w:r w:rsidR="007738AF" w:rsidRPr="007738AF">
              <w:rPr>
                <w:rFonts w:asciiTheme="minorHAnsi" w:hAnsiTheme="minorHAnsi" w:cstheme="minorHAnsi"/>
              </w:rPr>
              <w:t xml:space="preserve"> and</w:t>
            </w:r>
            <w:r w:rsidR="006B51EA">
              <w:rPr>
                <w:rFonts w:asciiTheme="minorHAnsi" w:hAnsiTheme="minorHAnsi" w:cstheme="minorHAnsi"/>
              </w:rPr>
              <w:t xml:space="preserve"> dance/</w:t>
            </w:r>
            <w:r w:rsidR="007738AF" w:rsidRPr="007738AF">
              <w:rPr>
                <w:rFonts w:asciiTheme="minorHAnsi" w:hAnsiTheme="minorHAnsi" w:cstheme="minorHAnsi"/>
              </w:rPr>
              <w:t xml:space="preserve"> </w:t>
            </w:r>
            <w:r w:rsidR="006B51EA">
              <w:rPr>
                <w:rFonts w:asciiTheme="minorHAnsi" w:hAnsiTheme="minorHAnsi" w:cstheme="minorHAnsi"/>
              </w:rPr>
              <w:t>specific sport</w:t>
            </w:r>
            <w:r w:rsidR="006B51EA" w:rsidRPr="007738AF">
              <w:rPr>
                <w:rFonts w:asciiTheme="minorHAnsi" w:hAnsiTheme="minorHAnsi" w:cstheme="minorHAnsi"/>
              </w:rPr>
              <w:t xml:space="preserve"> specialist</w:t>
            </w:r>
            <w:r w:rsidR="006B51EA">
              <w:rPr>
                <w:rFonts w:asciiTheme="minorHAnsi" w:hAnsiTheme="minorHAnsi" w:cstheme="minorHAnsi"/>
              </w:rPr>
              <w:t>s</w:t>
            </w:r>
            <w:r w:rsidR="007738AF" w:rsidRPr="007738AF">
              <w:rPr>
                <w:rFonts w:asciiTheme="minorHAnsi" w:hAnsiTheme="minorHAnsi" w:cstheme="minorHAnsi"/>
              </w:rPr>
              <w:t xml:space="preserve"> </w:t>
            </w:r>
          </w:p>
        </w:tc>
        <w:tc>
          <w:tcPr>
            <w:tcW w:w="3433" w:type="dxa"/>
          </w:tcPr>
          <w:p w14:paraId="6000F59B" w14:textId="77777777" w:rsidR="0069539B" w:rsidRPr="007738AF" w:rsidRDefault="006233A7">
            <w:pPr>
              <w:pStyle w:val="TableParagraph"/>
              <w:spacing w:before="1"/>
              <w:ind w:left="79"/>
              <w:rPr>
                <w:rFonts w:asciiTheme="minorHAnsi" w:hAnsiTheme="minorHAnsi" w:cstheme="minorHAnsi"/>
                <w:spacing w:val="-2"/>
              </w:rPr>
            </w:pPr>
            <w:r w:rsidRPr="007738AF">
              <w:rPr>
                <w:rFonts w:asciiTheme="minorHAnsi" w:hAnsiTheme="minorHAnsi" w:cstheme="minorHAnsi"/>
                <w:spacing w:val="-2"/>
              </w:rPr>
              <w:t xml:space="preserve">Sports coach to work across all </w:t>
            </w:r>
          </w:p>
          <w:p w14:paraId="273852FC" w14:textId="77777777" w:rsidR="006233A7" w:rsidRPr="007738AF" w:rsidRDefault="006233A7">
            <w:pPr>
              <w:pStyle w:val="TableParagraph"/>
              <w:spacing w:before="1"/>
              <w:ind w:left="79"/>
              <w:rPr>
                <w:rFonts w:asciiTheme="minorHAnsi" w:hAnsiTheme="minorHAnsi" w:cstheme="minorHAnsi"/>
              </w:rPr>
            </w:pPr>
            <w:r w:rsidRPr="007738AF">
              <w:rPr>
                <w:rFonts w:asciiTheme="minorHAnsi" w:hAnsiTheme="minorHAnsi" w:cstheme="minorHAnsi"/>
              </w:rPr>
              <w:t>Ages in the school providing high quality PE and teaching.</w:t>
            </w:r>
          </w:p>
          <w:p w14:paraId="55511078" w14:textId="77777777" w:rsidR="007738AF" w:rsidRPr="007738AF" w:rsidRDefault="006233A7" w:rsidP="006233A7">
            <w:pPr>
              <w:pStyle w:val="TableParagraph"/>
              <w:spacing w:before="1"/>
              <w:ind w:left="79"/>
              <w:rPr>
                <w:rFonts w:asciiTheme="minorHAnsi" w:hAnsiTheme="minorHAnsi" w:cstheme="minorHAnsi"/>
              </w:rPr>
            </w:pPr>
            <w:r w:rsidRPr="007738AF">
              <w:rPr>
                <w:rFonts w:asciiTheme="minorHAnsi" w:hAnsiTheme="minorHAnsi" w:cstheme="minorHAnsi"/>
              </w:rPr>
              <w:t xml:space="preserve">The sports coach will also support at lunchtime and run OSHL </w:t>
            </w:r>
            <w:r w:rsidR="007738AF" w:rsidRPr="007738AF">
              <w:rPr>
                <w:rFonts w:asciiTheme="minorHAnsi" w:hAnsiTheme="minorHAnsi" w:cstheme="minorHAnsi"/>
              </w:rPr>
              <w:t>activities.</w:t>
            </w:r>
          </w:p>
          <w:p w14:paraId="3A3AEE7B" w14:textId="77777777" w:rsidR="006233A7" w:rsidRDefault="007738AF" w:rsidP="006233A7">
            <w:pPr>
              <w:pStyle w:val="TableParagraph"/>
              <w:spacing w:before="1"/>
              <w:ind w:left="79"/>
              <w:rPr>
                <w:rFonts w:asciiTheme="minorHAnsi" w:hAnsiTheme="minorHAnsi" w:cstheme="minorHAnsi"/>
              </w:rPr>
            </w:pPr>
            <w:r w:rsidRPr="007738AF">
              <w:rPr>
                <w:rFonts w:asciiTheme="minorHAnsi" w:hAnsiTheme="minorHAnsi" w:cstheme="minorHAnsi"/>
              </w:rPr>
              <w:t xml:space="preserve">They will also be the PE subject leader and be responsible for overseeing the subject and reporting progress. </w:t>
            </w:r>
          </w:p>
          <w:p w14:paraId="63A23716" w14:textId="77777777" w:rsidR="006B51EA" w:rsidRDefault="006B51EA" w:rsidP="006233A7">
            <w:pPr>
              <w:pStyle w:val="TableParagraph"/>
              <w:spacing w:before="1"/>
              <w:ind w:left="79"/>
              <w:rPr>
                <w:rFonts w:asciiTheme="minorHAnsi" w:hAnsiTheme="minorHAnsi" w:cstheme="minorHAnsi"/>
              </w:rPr>
            </w:pPr>
          </w:p>
          <w:p w14:paraId="089CC3ED" w14:textId="77777777" w:rsidR="006B51EA" w:rsidRDefault="006B51EA" w:rsidP="006233A7">
            <w:pPr>
              <w:pStyle w:val="TableParagraph"/>
              <w:spacing w:before="1"/>
              <w:ind w:left="79"/>
              <w:rPr>
                <w:rFonts w:asciiTheme="minorHAnsi" w:hAnsiTheme="minorHAnsi" w:cstheme="minorHAnsi"/>
              </w:rPr>
            </w:pPr>
            <w:r>
              <w:rPr>
                <w:rFonts w:asciiTheme="minorHAnsi" w:hAnsiTheme="minorHAnsi" w:cstheme="minorHAnsi"/>
              </w:rPr>
              <w:t>Dance Teacher to offer extra dance lessons across the school providing expert knowledge.</w:t>
            </w:r>
          </w:p>
          <w:p w14:paraId="437C8C15" w14:textId="19688A94" w:rsidR="006B51EA" w:rsidRDefault="006B51EA" w:rsidP="006233A7">
            <w:pPr>
              <w:pStyle w:val="TableParagraph"/>
              <w:spacing w:before="1"/>
              <w:ind w:left="79"/>
              <w:rPr>
                <w:rFonts w:asciiTheme="minorHAnsi" w:hAnsiTheme="minorHAnsi" w:cstheme="minorHAnsi"/>
              </w:rPr>
            </w:pPr>
            <w:r>
              <w:rPr>
                <w:rFonts w:asciiTheme="minorHAnsi" w:hAnsiTheme="minorHAnsi" w:cstheme="minorHAnsi"/>
              </w:rPr>
              <w:t>PE lead and teachers to observe and upskill.</w:t>
            </w:r>
          </w:p>
          <w:p w14:paraId="342AB98D" w14:textId="77777777" w:rsidR="006B51EA" w:rsidRDefault="006B51EA" w:rsidP="006233A7">
            <w:pPr>
              <w:pStyle w:val="TableParagraph"/>
              <w:spacing w:before="1"/>
              <w:ind w:left="79"/>
              <w:rPr>
                <w:rFonts w:asciiTheme="minorHAnsi" w:hAnsiTheme="minorHAnsi" w:cstheme="minorHAnsi"/>
              </w:rPr>
            </w:pPr>
          </w:p>
          <w:p w14:paraId="75DF97FE" w14:textId="3F1AA549" w:rsidR="006B51EA" w:rsidRDefault="006B51EA" w:rsidP="006233A7">
            <w:pPr>
              <w:pStyle w:val="TableParagraph"/>
              <w:spacing w:before="1"/>
              <w:ind w:left="79"/>
              <w:rPr>
                <w:rFonts w:asciiTheme="minorHAnsi" w:hAnsiTheme="minorHAnsi" w:cstheme="minorHAnsi"/>
              </w:rPr>
            </w:pPr>
            <w:r>
              <w:rPr>
                <w:rFonts w:asciiTheme="minorHAnsi" w:hAnsiTheme="minorHAnsi" w:cstheme="minorHAnsi"/>
              </w:rPr>
              <w:t>Specialist coaches to offer sports such as Boxing and Rugby allowing a broader curriculum.</w:t>
            </w:r>
          </w:p>
          <w:p w14:paraId="30B3E028" w14:textId="7C43B5BC" w:rsidR="006B51EA" w:rsidRPr="007738AF" w:rsidRDefault="006B51EA" w:rsidP="006233A7">
            <w:pPr>
              <w:pStyle w:val="TableParagraph"/>
              <w:spacing w:before="1"/>
              <w:ind w:left="79"/>
              <w:rPr>
                <w:rFonts w:asciiTheme="minorHAnsi" w:hAnsiTheme="minorHAnsi" w:cstheme="minorHAnsi"/>
              </w:rPr>
            </w:pPr>
            <w:r>
              <w:rPr>
                <w:rFonts w:asciiTheme="minorHAnsi" w:hAnsiTheme="minorHAnsi" w:cstheme="minorHAnsi"/>
              </w:rPr>
              <w:t>PE lead and Teacher to observe and upskill.</w:t>
            </w:r>
          </w:p>
        </w:tc>
        <w:tc>
          <w:tcPr>
            <w:tcW w:w="3764" w:type="dxa"/>
          </w:tcPr>
          <w:p w14:paraId="7FAB245C" w14:textId="77777777" w:rsidR="0069539B" w:rsidRPr="007738AF" w:rsidRDefault="00844756">
            <w:pPr>
              <w:pStyle w:val="TableParagraph"/>
              <w:spacing w:before="18" w:line="235" w:lineRule="auto"/>
              <w:ind w:left="79" w:right="206"/>
              <w:rPr>
                <w:rFonts w:asciiTheme="minorHAnsi" w:hAnsiTheme="minorHAnsi" w:cstheme="minorHAnsi"/>
              </w:rPr>
            </w:pPr>
            <w:r w:rsidRPr="007738AF">
              <w:rPr>
                <w:rFonts w:asciiTheme="minorHAnsi" w:hAnsiTheme="minorHAnsi" w:cstheme="minorHAnsi"/>
              </w:rPr>
              <w:t>Key indicator 2 -The engagement of all pupils in regular physical activity – the Chief</w:t>
            </w:r>
            <w:r w:rsidRPr="007738AF">
              <w:rPr>
                <w:rFonts w:asciiTheme="minorHAnsi" w:hAnsiTheme="minorHAnsi" w:cstheme="minorHAnsi"/>
                <w:spacing w:val="-16"/>
              </w:rPr>
              <w:t xml:space="preserve"> </w:t>
            </w:r>
            <w:r w:rsidRPr="007738AF">
              <w:rPr>
                <w:rFonts w:asciiTheme="minorHAnsi" w:hAnsiTheme="minorHAnsi" w:cstheme="minorHAnsi"/>
              </w:rPr>
              <w:t>Medical</w:t>
            </w:r>
            <w:r w:rsidRPr="007738AF">
              <w:rPr>
                <w:rFonts w:asciiTheme="minorHAnsi" w:hAnsiTheme="minorHAnsi" w:cstheme="minorHAnsi"/>
                <w:spacing w:val="-16"/>
              </w:rPr>
              <w:t xml:space="preserve"> </w:t>
            </w:r>
            <w:r w:rsidRPr="007738AF">
              <w:rPr>
                <w:rFonts w:asciiTheme="minorHAnsi" w:hAnsiTheme="minorHAnsi" w:cstheme="minorHAnsi"/>
              </w:rPr>
              <w:t>Officer</w:t>
            </w:r>
            <w:r w:rsidRPr="007738AF">
              <w:rPr>
                <w:rFonts w:asciiTheme="minorHAnsi" w:hAnsiTheme="minorHAnsi" w:cstheme="minorHAnsi"/>
                <w:spacing w:val="-16"/>
              </w:rPr>
              <w:t xml:space="preserve"> </w:t>
            </w:r>
            <w:r w:rsidRPr="007738AF">
              <w:rPr>
                <w:rFonts w:asciiTheme="minorHAnsi" w:hAnsiTheme="minorHAnsi" w:cstheme="minorHAnsi"/>
              </w:rPr>
              <w:t xml:space="preserve">guidelines recommend that all children and young people aged 5 to 18 engage in at least 60 minutes of physical activity per day, of which 30 minutes should be in </w:t>
            </w:r>
            <w:r w:rsidRPr="007738AF">
              <w:rPr>
                <w:rFonts w:asciiTheme="minorHAnsi" w:hAnsiTheme="minorHAnsi" w:cstheme="minorHAnsi"/>
                <w:spacing w:val="-2"/>
              </w:rPr>
              <w:t>school.</w:t>
            </w:r>
          </w:p>
          <w:p w14:paraId="639EE8B6" w14:textId="77777777" w:rsidR="0069539B" w:rsidRPr="007738AF" w:rsidRDefault="0069539B">
            <w:pPr>
              <w:pStyle w:val="TableParagraph"/>
              <w:spacing w:before="5"/>
              <w:ind w:left="0"/>
              <w:rPr>
                <w:rFonts w:asciiTheme="minorHAnsi" w:hAnsiTheme="minorHAnsi" w:cstheme="minorHAnsi"/>
              </w:rPr>
            </w:pPr>
          </w:p>
          <w:p w14:paraId="73BFBF8D" w14:textId="77777777" w:rsidR="0069539B" w:rsidRPr="007738AF" w:rsidRDefault="00844756">
            <w:pPr>
              <w:pStyle w:val="TableParagraph"/>
              <w:spacing w:before="0" w:line="235" w:lineRule="auto"/>
              <w:ind w:left="79" w:right="206"/>
              <w:rPr>
                <w:rFonts w:asciiTheme="minorHAnsi" w:hAnsiTheme="minorHAnsi" w:cstheme="minorHAnsi"/>
                <w:spacing w:val="-2"/>
              </w:rPr>
            </w:pPr>
            <w:r w:rsidRPr="007738AF">
              <w:rPr>
                <w:rFonts w:asciiTheme="minorHAnsi" w:hAnsiTheme="minorHAnsi" w:cstheme="minorHAnsi"/>
              </w:rPr>
              <w:t>Key indicator 4: Broader experience</w:t>
            </w:r>
            <w:r w:rsidRPr="007738AF">
              <w:rPr>
                <w:rFonts w:asciiTheme="minorHAnsi" w:hAnsiTheme="minorHAnsi" w:cstheme="minorHAnsi"/>
                <w:spacing w:val="-9"/>
              </w:rPr>
              <w:t xml:space="preserve"> </w:t>
            </w:r>
            <w:r w:rsidRPr="007738AF">
              <w:rPr>
                <w:rFonts w:asciiTheme="minorHAnsi" w:hAnsiTheme="minorHAnsi" w:cstheme="minorHAnsi"/>
              </w:rPr>
              <w:t>of</w:t>
            </w:r>
            <w:r w:rsidRPr="007738AF">
              <w:rPr>
                <w:rFonts w:asciiTheme="minorHAnsi" w:hAnsiTheme="minorHAnsi" w:cstheme="minorHAnsi"/>
                <w:spacing w:val="-10"/>
              </w:rPr>
              <w:t xml:space="preserve"> </w:t>
            </w:r>
            <w:r w:rsidRPr="007738AF">
              <w:rPr>
                <w:rFonts w:asciiTheme="minorHAnsi" w:hAnsiTheme="minorHAnsi" w:cstheme="minorHAnsi"/>
              </w:rPr>
              <w:t>a</w:t>
            </w:r>
            <w:r w:rsidRPr="007738AF">
              <w:rPr>
                <w:rFonts w:asciiTheme="minorHAnsi" w:hAnsiTheme="minorHAnsi" w:cstheme="minorHAnsi"/>
                <w:spacing w:val="-10"/>
              </w:rPr>
              <w:t xml:space="preserve"> </w:t>
            </w:r>
            <w:r w:rsidRPr="007738AF">
              <w:rPr>
                <w:rFonts w:asciiTheme="minorHAnsi" w:hAnsiTheme="minorHAnsi" w:cstheme="minorHAnsi"/>
              </w:rPr>
              <w:t>range</w:t>
            </w:r>
            <w:r w:rsidRPr="007738AF">
              <w:rPr>
                <w:rFonts w:asciiTheme="minorHAnsi" w:hAnsiTheme="minorHAnsi" w:cstheme="minorHAnsi"/>
                <w:spacing w:val="-9"/>
              </w:rPr>
              <w:t xml:space="preserve"> </w:t>
            </w:r>
            <w:r w:rsidRPr="007738AF">
              <w:rPr>
                <w:rFonts w:asciiTheme="minorHAnsi" w:hAnsiTheme="minorHAnsi" w:cstheme="minorHAnsi"/>
              </w:rPr>
              <w:t>of</w:t>
            </w:r>
            <w:r w:rsidRPr="007738AF">
              <w:rPr>
                <w:rFonts w:asciiTheme="minorHAnsi" w:hAnsiTheme="minorHAnsi" w:cstheme="minorHAnsi"/>
                <w:spacing w:val="-10"/>
              </w:rPr>
              <w:t xml:space="preserve"> </w:t>
            </w:r>
            <w:r w:rsidRPr="007738AF">
              <w:rPr>
                <w:rFonts w:asciiTheme="minorHAnsi" w:hAnsiTheme="minorHAnsi" w:cstheme="minorHAnsi"/>
              </w:rPr>
              <w:t xml:space="preserve">sports and activities offered to all </w:t>
            </w:r>
            <w:r w:rsidRPr="007738AF">
              <w:rPr>
                <w:rFonts w:asciiTheme="minorHAnsi" w:hAnsiTheme="minorHAnsi" w:cstheme="minorHAnsi"/>
                <w:spacing w:val="-2"/>
              </w:rPr>
              <w:t>pupils.</w:t>
            </w:r>
          </w:p>
          <w:p w14:paraId="799FFF47" w14:textId="77777777" w:rsidR="007738AF" w:rsidRPr="007738AF" w:rsidRDefault="007738AF">
            <w:pPr>
              <w:pStyle w:val="TableParagraph"/>
              <w:spacing w:before="0" w:line="235" w:lineRule="auto"/>
              <w:ind w:left="79" w:right="206"/>
              <w:rPr>
                <w:rFonts w:asciiTheme="minorHAnsi" w:hAnsiTheme="minorHAnsi" w:cstheme="minorHAnsi"/>
              </w:rPr>
            </w:pPr>
          </w:p>
          <w:p w14:paraId="625281BB" w14:textId="0D2FB70F" w:rsidR="007738AF" w:rsidRPr="007738AF" w:rsidRDefault="007738AF">
            <w:pPr>
              <w:pStyle w:val="TableParagraph"/>
              <w:spacing w:before="0" w:line="235" w:lineRule="auto"/>
              <w:ind w:left="79" w:right="206"/>
              <w:rPr>
                <w:rFonts w:asciiTheme="minorHAnsi" w:hAnsiTheme="minorHAnsi" w:cstheme="minorHAnsi"/>
              </w:rPr>
            </w:pPr>
            <w:r w:rsidRPr="007738AF">
              <w:rPr>
                <w:rFonts w:asciiTheme="minorHAnsi" w:hAnsiTheme="minorHAnsi" w:cstheme="minorHAnsi"/>
                <w:b/>
              </w:rPr>
              <w:t>Key</w:t>
            </w:r>
            <w:r w:rsidRPr="007738AF">
              <w:rPr>
                <w:rFonts w:asciiTheme="minorHAnsi" w:hAnsiTheme="minorHAnsi" w:cstheme="minorHAnsi"/>
                <w:b/>
                <w:spacing w:val="-10"/>
              </w:rPr>
              <w:t xml:space="preserve"> </w:t>
            </w:r>
            <w:r w:rsidRPr="007738AF">
              <w:rPr>
                <w:rFonts w:asciiTheme="minorHAnsi" w:hAnsiTheme="minorHAnsi" w:cstheme="minorHAnsi"/>
                <w:b/>
              </w:rPr>
              <w:t>indicator</w:t>
            </w:r>
            <w:r w:rsidRPr="007738AF">
              <w:rPr>
                <w:rFonts w:asciiTheme="minorHAnsi" w:hAnsiTheme="minorHAnsi" w:cstheme="minorHAnsi"/>
                <w:b/>
                <w:spacing w:val="-9"/>
              </w:rPr>
              <w:t xml:space="preserve"> </w:t>
            </w:r>
            <w:r w:rsidRPr="007738AF">
              <w:rPr>
                <w:rFonts w:asciiTheme="minorHAnsi" w:hAnsiTheme="minorHAnsi" w:cstheme="minorHAnsi"/>
                <w:b/>
              </w:rPr>
              <w:t>5:</w:t>
            </w:r>
            <w:r w:rsidRPr="007738AF">
              <w:rPr>
                <w:rFonts w:asciiTheme="minorHAnsi" w:hAnsiTheme="minorHAnsi" w:cstheme="minorHAnsi"/>
                <w:b/>
                <w:spacing w:val="-10"/>
              </w:rPr>
              <w:t xml:space="preserve"> </w:t>
            </w:r>
            <w:r w:rsidRPr="007738AF">
              <w:rPr>
                <w:rFonts w:asciiTheme="minorHAnsi" w:hAnsiTheme="minorHAnsi" w:cstheme="minorHAnsi"/>
              </w:rPr>
              <w:t>Increased</w:t>
            </w:r>
            <w:r w:rsidRPr="007738AF">
              <w:rPr>
                <w:rFonts w:asciiTheme="minorHAnsi" w:hAnsiTheme="minorHAnsi" w:cstheme="minorHAnsi"/>
                <w:spacing w:val="-9"/>
              </w:rPr>
              <w:t xml:space="preserve"> </w:t>
            </w:r>
            <w:r w:rsidRPr="007738AF">
              <w:rPr>
                <w:rFonts w:asciiTheme="minorHAnsi" w:hAnsiTheme="minorHAnsi" w:cstheme="minorHAnsi"/>
              </w:rPr>
              <w:t>participation</w:t>
            </w:r>
            <w:r w:rsidRPr="007738AF">
              <w:rPr>
                <w:rFonts w:asciiTheme="minorHAnsi" w:hAnsiTheme="minorHAnsi" w:cstheme="minorHAnsi"/>
                <w:spacing w:val="-10"/>
              </w:rPr>
              <w:t xml:space="preserve"> </w:t>
            </w:r>
            <w:r w:rsidRPr="007738AF">
              <w:rPr>
                <w:rFonts w:asciiTheme="minorHAnsi" w:hAnsiTheme="minorHAnsi" w:cstheme="minorHAnsi"/>
              </w:rPr>
              <w:t>in</w:t>
            </w:r>
            <w:r w:rsidRPr="007738AF">
              <w:rPr>
                <w:rFonts w:asciiTheme="minorHAnsi" w:hAnsiTheme="minorHAnsi" w:cstheme="minorHAnsi"/>
                <w:spacing w:val="-10"/>
              </w:rPr>
              <w:t xml:space="preserve"> </w:t>
            </w:r>
            <w:r w:rsidRPr="007738AF">
              <w:rPr>
                <w:rFonts w:asciiTheme="minorHAnsi" w:hAnsiTheme="minorHAnsi" w:cstheme="minorHAnsi"/>
              </w:rPr>
              <w:t>competitive</w:t>
            </w:r>
            <w:r w:rsidRPr="007738AF">
              <w:rPr>
                <w:rFonts w:asciiTheme="minorHAnsi" w:hAnsiTheme="minorHAnsi" w:cstheme="minorHAnsi"/>
                <w:spacing w:val="-10"/>
              </w:rPr>
              <w:t xml:space="preserve"> </w:t>
            </w:r>
            <w:r w:rsidRPr="007738AF">
              <w:rPr>
                <w:rFonts w:asciiTheme="minorHAnsi" w:hAnsiTheme="minorHAnsi" w:cstheme="minorHAnsi"/>
                <w:spacing w:val="-2"/>
              </w:rPr>
              <w:t>sport</w:t>
            </w:r>
          </w:p>
        </w:tc>
        <w:tc>
          <w:tcPr>
            <w:tcW w:w="2662" w:type="dxa"/>
          </w:tcPr>
          <w:p w14:paraId="45F0A533" w14:textId="55FCABFB" w:rsidR="0069539B" w:rsidRDefault="00844756">
            <w:pPr>
              <w:pStyle w:val="TableParagraph"/>
              <w:spacing w:before="18" w:line="235" w:lineRule="auto"/>
              <w:ind w:left="79"/>
              <w:rPr>
                <w:rFonts w:asciiTheme="minorHAnsi" w:hAnsiTheme="minorHAnsi" w:cstheme="minorHAnsi"/>
              </w:rPr>
            </w:pPr>
            <w:r w:rsidRPr="007738AF">
              <w:rPr>
                <w:rFonts w:asciiTheme="minorHAnsi" w:hAnsiTheme="minorHAnsi" w:cstheme="minorHAnsi"/>
              </w:rPr>
              <w:t>More</w:t>
            </w:r>
            <w:r w:rsidRPr="007738AF">
              <w:rPr>
                <w:rFonts w:asciiTheme="minorHAnsi" w:hAnsiTheme="minorHAnsi" w:cstheme="minorHAnsi"/>
                <w:spacing w:val="-5"/>
              </w:rPr>
              <w:t xml:space="preserve"> </w:t>
            </w:r>
            <w:r w:rsidRPr="007738AF">
              <w:rPr>
                <w:rFonts w:asciiTheme="minorHAnsi" w:hAnsiTheme="minorHAnsi" w:cstheme="minorHAnsi"/>
              </w:rPr>
              <w:t>pupils</w:t>
            </w:r>
            <w:r w:rsidRPr="007738AF">
              <w:rPr>
                <w:rFonts w:asciiTheme="minorHAnsi" w:hAnsiTheme="minorHAnsi" w:cstheme="minorHAnsi"/>
                <w:spacing w:val="-6"/>
              </w:rPr>
              <w:t xml:space="preserve"> </w:t>
            </w:r>
            <w:r w:rsidRPr="007738AF">
              <w:rPr>
                <w:rFonts w:asciiTheme="minorHAnsi" w:hAnsiTheme="minorHAnsi" w:cstheme="minorHAnsi"/>
              </w:rPr>
              <w:t>meeting their daily physical activity goal, more pupils</w:t>
            </w:r>
            <w:r w:rsidRPr="007738AF">
              <w:rPr>
                <w:rFonts w:asciiTheme="minorHAnsi" w:hAnsiTheme="minorHAnsi" w:cstheme="minorHAnsi"/>
                <w:spacing w:val="-16"/>
              </w:rPr>
              <w:t xml:space="preserve"> </w:t>
            </w:r>
            <w:r w:rsidRPr="007738AF">
              <w:rPr>
                <w:rFonts w:asciiTheme="minorHAnsi" w:hAnsiTheme="minorHAnsi" w:cstheme="minorHAnsi"/>
              </w:rPr>
              <w:t>encouraged</w:t>
            </w:r>
            <w:r w:rsidRPr="007738AF">
              <w:rPr>
                <w:rFonts w:asciiTheme="minorHAnsi" w:hAnsiTheme="minorHAnsi" w:cstheme="minorHAnsi"/>
                <w:spacing w:val="-16"/>
              </w:rPr>
              <w:t xml:space="preserve"> </w:t>
            </w:r>
            <w:r w:rsidRPr="007738AF">
              <w:rPr>
                <w:rFonts w:asciiTheme="minorHAnsi" w:hAnsiTheme="minorHAnsi" w:cstheme="minorHAnsi"/>
              </w:rPr>
              <w:t>to take part in PE and Sport Activities</w:t>
            </w:r>
            <w:r w:rsidR="007738AF" w:rsidRPr="007738AF">
              <w:rPr>
                <w:rFonts w:asciiTheme="minorHAnsi" w:hAnsiTheme="minorHAnsi" w:cstheme="minorHAnsi"/>
              </w:rPr>
              <w:t xml:space="preserve"> in and out of curriculum time.</w:t>
            </w:r>
          </w:p>
          <w:p w14:paraId="595EA335" w14:textId="27861036" w:rsidR="007738AF" w:rsidRPr="007738AF" w:rsidRDefault="007738AF">
            <w:pPr>
              <w:pStyle w:val="TableParagraph"/>
              <w:spacing w:before="18" w:line="235" w:lineRule="auto"/>
              <w:ind w:left="79"/>
              <w:rPr>
                <w:rFonts w:asciiTheme="minorHAnsi" w:hAnsiTheme="minorHAnsi" w:cstheme="minorHAnsi"/>
              </w:rPr>
            </w:pPr>
            <w:r>
              <w:rPr>
                <w:rFonts w:asciiTheme="minorHAnsi" w:hAnsiTheme="minorHAnsi" w:cstheme="minorHAnsi"/>
              </w:rPr>
              <w:t xml:space="preserve">SL to </w:t>
            </w:r>
            <w:r w:rsidR="003E1DB6">
              <w:rPr>
                <w:rFonts w:asciiTheme="minorHAnsi" w:hAnsiTheme="minorHAnsi" w:cstheme="minorHAnsi"/>
              </w:rPr>
              <w:t>attended regular SL meeting and training to upskill and train current workforce.</w:t>
            </w:r>
          </w:p>
          <w:p w14:paraId="247F4571" w14:textId="4197C669" w:rsidR="007738AF" w:rsidRPr="007738AF" w:rsidRDefault="007738AF">
            <w:pPr>
              <w:pStyle w:val="TableParagraph"/>
              <w:spacing w:before="18" w:line="235" w:lineRule="auto"/>
              <w:ind w:left="79"/>
              <w:rPr>
                <w:rFonts w:asciiTheme="minorHAnsi" w:hAnsiTheme="minorHAnsi" w:cstheme="minorHAnsi"/>
              </w:rPr>
            </w:pPr>
          </w:p>
          <w:p w14:paraId="76A3731F" w14:textId="413219CD" w:rsidR="007738AF" w:rsidRPr="007738AF" w:rsidRDefault="007738AF">
            <w:pPr>
              <w:pStyle w:val="TableParagraph"/>
              <w:spacing w:before="18" w:line="235" w:lineRule="auto"/>
              <w:ind w:left="79"/>
              <w:rPr>
                <w:rFonts w:asciiTheme="minorHAnsi" w:hAnsiTheme="minorHAnsi" w:cstheme="minorHAnsi"/>
              </w:rPr>
            </w:pPr>
            <w:r w:rsidRPr="007738AF">
              <w:rPr>
                <w:rFonts w:asciiTheme="minorHAnsi" w:hAnsiTheme="minorHAnsi" w:cstheme="minorHAnsi"/>
              </w:rPr>
              <w:t>Children to have training and the opportunity to represent the school in competitions.</w:t>
            </w:r>
          </w:p>
          <w:p w14:paraId="3A14A7D6" w14:textId="457798D4" w:rsidR="007738AF" w:rsidRPr="007738AF" w:rsidRDefault="007738AF">
            <w:pPr>
              <w:pStyle w:val="TableParagraph"/>
              <w:spacing w:before="18" w:line="235" w:lineRule="auto"/>
              <w:ind w:left="79"/>
              <w:rPr>
                <w:rFonts w:asciiTheme="minorHAnsi" w:hAnsiTheme="minorHAnsi" w:cstheme="minorHAnsi"/>
              </w:rPr>
            </w:pPr>
          </w:p>
          <w:p w14:paraId="182EDFEC" w14:textId="575FE096" w:rsidR="007738AF" w:rsidRPr="007738AF" w:rsidRDefault="007738AF">
            <w:pPr>
              <w:pStyle w:val="TableParagraph"/>
              <w:spacing w:before="18" w:line="235" w:lineRule="auto"/>
              <w:ind w:left="79"/>
              <w:rPr>
                <w:rFonts w:asciiTheme="minorHAnsi" w:hAnsiTheme="minorHAnsi" w:cstheme="minorHAnsi"/>
              </w:rPr>
            </w:pPr>
            <w:r w:rsidRPr="007738AF">
              <w:rPr>
                <w:rFonts w:asciiTheme="minorHAnsi" w:hAnsiTheme="minorHAnsi" w:cstheme="minorHAnsi"/>
              </w:rPr>
              <w:t>Increase number of children participating in OSHL.</w:t>
            </w:r>
          </w:p>
          <w:p w14:paraId="2B3CB83C" w14:textId="77777777" w:rsidR="007738AF" w:rsidRPr="007738AF" w:rsidRDefault="007738AF">
            <w:pPr>
              <w:pStyle w:val="TableParagraph"/>
              <w:spacing w:before="18" w:line="235" w:lineRule="auto"/>
              <w:ind w:left="79"/>
              <w:rPr>
                <w:rFonts w:asciiTheme="minorHAnsi" w:hAnsiTheme="minorHAnsi" w:cstheme="minorHAnsi"/>
              </w:rPr>
            </w:pPr>
          </w:p>
          <w:p w14:paraId="1247C731" w14:textId="3BFE70DE" w:rsidR="007738AF" w:rsidRPr="007738AF" w:rsidRDefault="007738AF">
            <w:pPr>
              <w:pStyle w:val="TableParagraph"/>
              <w:spacing w:before="18" w:line="235" w:lineRule="auto"/>
              <w:ind w:left="79"/>
              <w:rPr>
                <w:rFonts w:asciiTheme="minorHAnsi" w:hAnsiTheme="minorHAnsi" w:cstheme="minorHAnsi"/>
              </w:rPr>
            </w:pPr>
          </w:p>
        </w:tc>
        <w:tc>
          <w:tcPr>
            <w:tcW w:w="2625" w:type="dxa"/>
          </w:tcPr>
          <w:p w14:paraId="009F79BB" w14:textId="77777777" w:rsidR="0069539B" w:rsidRPr="007738AF" w:rsidRDefault="007738AF">
            <w:pPr>
              <w:pStyle w:val="TableParagraph"/>
              <w:spacing w:before="18" w:line="235" w:lineRule="auto"/>
              <w:ind w:left="79" w:right="243"/>
              <w:rPr>
                <w:rFonts w:asciiTheme="minorHAnsi" w:hAnsiTheme="minorHAnsi" w:cstheme="minorHAnsi"/>
              </w:rPr>
            </w:pPr>
            <w:r w:rsidRPr="007738AF">
              <w:rPr>
                <w:rFonts w:asciiTheme="minorHAnsi" w:hAnsiTheme="minorHAnsi" w:cstheme="minorHAnsi"/>
              </w:rPr>
              <w:t>£9000 for internal member of staff/</w:t>
            </w:r>
          </w:p>
          <w:p w14:paraId="22D372BD" w14:textId="77777777" w:rsidR="007738AF" w:rsidRDefault="007738AF">
            <w:pPr>
              <w:pStyle w:val="TableParagraph"/>
              <w:spacing w:before="18" w:line="235" w:lineRule="auto"/>
              <w:ind w:left="79" w:right="243"/>
              <w:rPr>
                <w:rFonts w:asciiTheme="minorHAnsi" w:hAnsiTheme="minorHAnsi" w:cstheme="minorHAnsi"/>
              </w:rPr>
            </w:pPr>
            <w:r w:rsidRPr="007738AF">
              <w:rPr>
                <w:rFonts w:asciiTheme="minorHAnsi" w:hAnsiTheme="minorHAnsi" w:cstheme="minorHAnsi"/>
              </w:rPr>
              <w:t>£4560 for dance</w:t>
            </w:r>
            <w:r w:rsidR="006B51EA">
              <w:rPr>
                <w:rFonts w:asciiTheme="minorHAnsi" w:hAnsiTheme="minorHAnsi" w:cstheme="minorHAnsi"/>
              </w:rPr>
              <w:t xml:space="preserve"> and specific sport </w:t>
            </w:r>
            <w:r w:rsidR="00903FBD" w:rsidRPr="007738AF">
              <w:rPr>
                <w:rFonts w:asciiTheme="minorHAnsi" w:hAnsiTheme="minorHAnsi" w:cstheme="minorHAnsi"/>
              </w:rPr>
              <w:t>specialist</w:t>
            </w:r>
          </w:p>
          <w:p w14:paraId="66B157A0" w14:textId="68540019" w:rsidR="00F767EB" w:rsidRPr="007738AF" w:rsidRDefault="00F767EB">
            <w:pPr>
              <w:pStyle w:val="TableParagraph"/>
              <w:spacing w:before="18" w:line="235" w:lineRule="auto"/>
              <w:ind w:left="79" w:right="243"/>
              <w:rPr>
                <w:rFonts w:asciiTheme="minorHAnsi" w:hAnsiTheme="minorHAnsi" w:cstheme="minorHAnsi"/>
              </w:rPr>
            </w:pPr>
            <w:r>
              <w:rPr>
                <w:rFonts w:asciiTheme="minorHAnsi" w:hAnsiTheme="minorHAnsi" w:cstheme="minorHAnsi"/>
              </w:rPr>
              <w:t>(Likely to be less)</w:t>
            </w:r>
          </w:p>
        </w:tc>
      </w:tr>
      <w:tr w:rsidR="007738AF" w14:paraId="15C50029" w14:textId="77777777" w:rsidTr="00903FBD">
        <w:trPr>
          <w:trHeight w:val="3382"/>
        </w:trPr>
        <w:tc>
          <w:tcPr>
            <w:tcW w:w="2494" w:type="dxa"/>
          </w:tcPr>
          <w:p w14:paraId="5652E034" w14:textId="73426A80" w:rsidR="007738AF" w:rsidRPr="007738AF" w:rsidRDefault="007738AF">
            <w:pPr>
              <w:pStyle w:val="TableParagraph"/>
              <w:spacing w:before="18" w:line="235" w:lineRule="auto"/>
              <w:ind w:right="162"/>
              <w:rPr>
                <w:rFonts w:asciiTheme="minorHAnsi" w:hAnsiTheme="minorHAnsi" w:cstheme="minorHAnsi"/>
              </w:rPr>
            </w:pPr>
            <w:r>
              <w:rPr>
                <w:rFonts w:asciiTheme="minorHAnsi" w:hAnsiTheme="minorHAnsi" w:cstheme="minorHAnsi"/>
              </w:rPr>
              <w:lastRenderedPageBreak/>
              <w:t>PE Equipment</w:t>
            </w:r>
          </w:p>
        </w:tc>
        <w:tc>
          <w:tcPr>
            <w:tcW w:w="3433" w:type="dxa"/>
          </w:tcPr>
          <w:p w14:paraId="7E5FACC9" w14:textId="207C44FE" w:rsidR="00EA567D" w:rsidRPr="00EA567D" w:rsidRDefault="00EA567D" w:rsidP="00EA567D">
            <w:pPr>
              <w:pBdr>
                <w:top w:val="nil"/>
                <w:left w:val="nil"/>
                <w:bottom w:val="nil"/>
                <w:right w:val="nil"/>
                <w:between w:val="nil"/>
              </w:pBdr>
              <w:rPr>
                <w:rFonts w:asciiTheme="minorHAnsi" w:hAnsiTheme="minorHAnsi" w:cstheme="minorHAnsi"/>
                <w:sz w:val="24"/>
                <w:szCs w:val="24"/>
                <w:lang w:val="en-GB"/>
              </w:rPr>
            </w:pPr>
            <w:r w:rsidRPr="00EA567D">
              <w:rPr>
                <w:rFonts w:asciiTheme="minorHAnsi" w:hAnsiTheme="minorHAnsi" w:cstheme="minorHAnsi"/>
                <w:sz w:val="24"/>
                <w:szCs w:val="24"/>
                <w:lang w:val="en-GB"/>
              </w:rPr>
              <w:t xml:space="preserve">Audit resources currently available. What needs replenishing? How can the current provisions be </w:t>
            </w:r>
            <w:proofErr w:type="gramStart"/>
            <w:r w:rsidRPr="00EA567D">
              <w:rPr>
                <w:rFonts w:asciiTheme="minorHAnsi" w:hAnsiTheme="minorHAnsi" w:cstheme="minorHAnsi"/>
                <w:sz w:val="24"/>
                <w:szCs w:val="24"/>
                <w:lang w:val="en-GB"/>
              </w:rPr>
              <w:t>expanded</w:t>
            </w:r>
            <w:r>
              <w:rPr>
                <w:rFonts w:asciiTheme="minorHAnsi" w:hAnsiTheme="minorHAnsi" w:cstheme="minorHAnsi"/>
                <w:sz w:val="24"/>
                <w:szCs w:val="24"/>
                <w:lang w:val="en-GB"/>
              </w:rPr>
              <w:t>.</w:t>
            </w:r>
            <w:proofErr w:type="gramEnd"/>
          </w:p>
          <w:p w14:paraId="4470204E" w14:textId="0AA99A07" w:rsidR="007738AF" w:rsidRPr="007738AF" w:rsidRDefault="00EA567D" w:rsidP="00EA567D">
            <w:pPr>
              <w:pStyle w:val="TableParagraph"/>
              <w:spacing w:before="1"/>
              <w:ind w:left="0"/>
              <w:rPr>
                <w:rFonts w:asciiTheme="minorHAnsi" w:hAnsiTheme="minorHAnsi" w:cstheme="minorHAnsi"/>
                <w:spacing w:val="-2"/>
              </w:rPr>
            </w:pPr>
            <w:r w:rsidRPr="00EA567D">
              <w:rPr>
                <w:rFonts w:asciiTheme="minorHAnsi" w:hAnsiTheme="minorHAnsi" w:cstheme="minorHAnsi"/>
                <w:sz w:val="24"/>
                <w:szCs w:val="24"/>
                <w:lang w:val="en-GB"/>
              </w:rPr>
              <w:t xml:space="preserve">Purchase additional equipment to support expansion of provision at the school </w:t>
            </w:r>
            <w:r>
              <w:rPr>
                <w:rFonts w:asciiTheme="minorHAnsi" w:hAnsiTheme="minorHAnsi" w:cstheme="minorHAnsi"/>
                <w:sz w:val="24"/>
                <w:szCs w:val="24"/>
                <w:lang w:val="en-GB"/>
              </w:rPr>
              <w:t xml:space="preserve">focusing on athletics, gymnastic and introducing new inclusive sports </w:t>
            </w:r>
            <w:r w:rsidR="006B51EA">
              <w:rPr>
                <w:rFonts w:asciiTheme="minorHAnsi" w:hAnsiTheme="minorHAnsi" w:cstheme="minorHAnsi"/>
                <w:sz w:val="24"/>
                <w:szCs w:val="24"/>
                <w:lang w:val="en-GB"/>
              </w:rPr>
              <w:t>e.g.</w:t>
            </w:r>
            <w:r>
              <w:rPr>
                <w:rFonts w:asciiTheme="minorHAnsi" w:hAnsiTheme="minorHAnsi" w:cstheme="minorHAnsi"/>
                <w:sz w:val="24"/>
                <w:szCs w:val="24"/>
                <w:lang w:val="en-GB"/>
              </w:rPr>
              <w:t xml:space="preserve"> curling</w:t>
            </w:r>
          </w:p>
        </w:tc>
        <w:tc>
          <w:tcPr>
            <w:tcW w:w="3764" w:type="dxa"/>
          </w:tcPr>
          <w:p w14:paraId="64D5ABCC" w14:textId="77777777" w:rsidR="00EA567D" w:rsidRPr="007738AF" w:rsidRDefault="00EA567D" w:rsidP="00EA567D">
            <w:pPr>
              <w:pStyle w:val="TableParagraph"/>
              <w:spacing w:before="18" w:line="235" w:lineRule="auto"/>
              <w:ind w:left="79" w:right="206"/>
              <w:rPr>
                <w:rFonts w:asciiTheme="minorHAnsi" w:hAnsiTheme="minorHAnsi" w:cstheme="minorHAnsi"/>
              </w:rPr>
            </w:pPr>
            <w:r w:rsidRPr="007738AF">
              <w:rPr>
                <w:rFonts w:asciiTheme="minorHAnsi" w:hAnsiTheme="minorHAnsi" w:cstheme="minorHAnsi"/>
              </w:rPr>
              <w:t>Key indicator 2 -The engagement of all pupils in regular physical activity – the Chief</w:t>
            </w:r>
            <w:r w:rsidRPr="007738AF">
              <w:rPr>
                <w:rFonts w:asciiTheme="minorHAnsi" w:hAnsiTheme="minorHAnsi" w:cstheme="minorHAnsi"/>
                <w:spacing w:val="-16"/>
              </w:rPr>
              <w:t xml:space="preserve"> </w:t>
            </w:r>
            <w:r w:rsidRPr="007738AF">
              <w:rPr>
                <w:rFonts w:asciiTheme="minorHAnsi" w:hAnsiTheme="minorHAnsi" w:cstheme="minorHAnsi"/>
              </w:rPr>
              <w:t>Medical</w:t>
            </w:r>
            <w:r w:rsidRPr="007738AF">
              <w:rPr>
                <w:rFonts w:asciiTheme="minorHAnsi" w:hAnsiTheme="minorHAnsi" w:cstheme="minorHAnsi"/>
                <w:spacing w:val="-16"/>
              </w:rPr>
              <w:t xml:space="preserve"> </w:t>
            </w:r>
            <w:r w:rsidRPr="007738AF">
              <w:rPr>
                <w:rFonts w:asciiTheme="minorHAnsi" w:hAnsiTheme="minorHAnsi" w:cstheme="minorHAnsi"/>
              </w:rPr>
              <w:t>Officer</w:t>
            </w:r>
            <w:r w:rsidRPr="007738AF">
              <w:rPr>
                <w:rFonts w:asciiTheme="minorHAnsi" w:hAnsiTheme="minorHAnsi" w:cstheme="minorHAnsi"/>
                <w:spacing w:val="-16"/>
              </w:rPr>
              <w:t xml:space="preserve"> </w:t>
            </w:r>
            <w:r w:rsidRPr="007738AF">
              <w:rPr>
                <w:rFonts w:asciiTheme="minorHAnsi" w:hAnsiTheme="minorHAnsi" w:cstheme="minorHAnsi"/>
              </w:rPr>
              <w:t xml:space="preserve">guidelines recommend that all children and young people aged 5 to 18 engage in at least 60 minutes of physical activity per day, of which 30 minutes should be in </w:t>
            </w:r>
            <w:r w:rsidRPr="007738AF">
              <w:rPr>
                <w:rFonts w:asciiTheme="minorHAnsi" w:hAnsiTheme="minorHAnsi" w:cstheme="minorHAnsi"/>
                <w:spacing w:val="-2"/>
              </w:rPr>
              <w:t>school.</w:t>
            </w:r>
          </w:p>
          <w:p w14:paraId="742C930A" w14:textId="77777777" w:rsidR="00EA567D" w:rsidRPr="007738AF" w:rsidRDefault="00EA567D" w:rsidP="00EA567D">
            <w:pPr>
              <w:pStyle w:val="TableParagraph"/>
              <w:spacing w:before="5"/>
              <w:ind w:left="0"/>
              <w:rPr>
                <w:rFonts w:asciiTheme="minorHAnsi" w:hAnsiTheme="minorHAnsi" w:cstheme="minorHAnsi"/>
              </w:rPr>
            </w:pPr>
          </w:p>
          <w:p w14:paraId="6D11CFFB" w14:textId="77777777" w:rsidR="00EA567D" w:rsidRPr="007738AF" w:rsidRDefault="00EA567D" w:rsidP="00EA567D">
            <w:pPr>
              <w:pStyle w:val="TableParagraph"/>
              <w:spacing w:before="0" w:line="235" w:lineRule="auto"/>
              <w:ind w:left="79" w:right="206"/>
              <w:rPr>
                <w:rFonts w:asciiTheme="minorHAnsi" w:hAnsiTheme="minorHAnsi" w:cstheme="minorHAnsi"/>
                <w:spacing w:val="-2"/>
              </w:rPr>
            </w:pPr>
            <w:r w:rsidRPr="007738AF">
              <w:rPr>
                <w:rFonts w:asciiTheme="minorHAnsi" w:hAnsiTheme="minorHAnsi" w:cstheme="minorHAnsi"/>
              </w:rPr>
              <w:t>Key indicator 4: Broader experience</w:t>
            </w:r>
            <w:r w:rsidRPr="007738AF">
              <w:rPr>
                <w:rFonts w:asciiTheme="minorHAnsi" w:hAnsiTheme="minorHAnsi" w:cstheme="minorHAnsi"/>
                <w:spacing w:val="-9"/>
              </w:rPr>
              <w:t xml:space="preserve"> </w:t>
            </w:r>
            <w:r w:rsidRPr="007738AF">
              <w:rPr>
                <w:rFonts w:asciiTheme="minorHAnsi" w:hAnsiTheme="minorHAnsi" w:cstheme="minorHAnsi"/>
              </w:rPr>
              <w:t>of</w:t>
            </w:r>
            <w:r w:rsidRPr="007738AF">
              <w:rPr>
                <w:rFonts w:asciiTheme="minorHAnsi" w:hAnsiTheme="minorHAnsi" w:cstheme="minorHAnsi"/>
                <w:spacing w:val="-10"/>
              </w:rPr>
              <w:t xml:space="preserve"> </w:t>
            </w:r>
            <w:r w:rsidRPr="007738AF">
              <w:rPr>
                <w:rFonts w:asciiTheme="minorHAnsi" w:hAnsiTheme="minorHAnsi" w:cstheme="minorHAnsi"/>
              </w:rPr>
              <w:t>a</w:t>
            </w:r>
            <w:r w:rsidRPr="007738AF">
              <w:rPr>
                <w:rFonts w:asciiTheme="minorHAnsi" w:hAnsiTheme="minorHAnsi" w:cstheme="minorHAnsi"/>
                <w:spacing w:val="-10"/>
              </w:rPr>
              <w:t xml:space="preserve"> </w:t>
            </w:r>
            <w:r w:rsidRPr="007738AF">
              <w:rPr>
                <w:rFonts w:asciiTheme="minorHAnsi" w:hAnsiTheme="minorHAnsi" w:cstheme="minorHAnsi"/>
              </w:rPr>
              <w:t>range</w:t>
            </w:r>
            <w:r w:rsidRPr="007738AF">
              <w:rPr>
                <w:rFonts w:asciiTheme="minorHAnsi" w:hAnsiTheme="minorHAnsi" w:cstheme="minorHAnsi"/>
                <w:spacing w:val="-9"/>
              </w:rPr>
              <w:t xml:space="preserve"> </w:t>
            </w:r>
            <w:r w:rsidRPr="007738AF">
              <w:rPr>
                <w:rFonts w:asciiTheme="minorHAnsi" w:hAnsiTheme="minorHAnsi" w:cstheme="minorHAnsi"/>
              </w:rPr>
              <w:t>of</w:t>
            </w:r>
            <w:r w:rsidRPr="007738AF">
              <w:rPr>
                <w:rFonts w:asciiTheme="minorHAnsi" w:hAnsiTheme="minorHAnsi" w:cstheme="minorHAnsi"/>
                <w:spacing w:val="-10"/>
              </w:rPr>
              <w:t xml:space="preserve"> </w:t>
            </w:r>
            <w:r w:rsidRPr="007738AF">
              <w:rPr>
                <w:rFonts w:asciiTheme="minorHAnsi" w:hAnsiTheme="minorHAnsi" w:cstheme="minorHAnsi"/>
              </w:rPr>
              <w:t xml:space="preserve">sports and activities offered to all </w:t>
            </w:r>
            <w:r w:rsidRPr="007738AF">
              <w:rPr>
                <w:rFonts w:asciiTheme="minorHAnsi" w:hAnsiTheme="minorHAnsi" w:cstheme="minorHAnsi"/>
                <w:spacing w:val="-2"/>
              </w:rPr>
              <w:t>pupils.</w:t>
            </w:r>
          </w:p>
          <w:p w14:paraId="1C941C04" w14:textId="07D96C96" w:rsidR="007738AF" w:rsidRPr="007738AF" w:rsidRDefault="007738AF" w:rsidP="00EA567D">
            <w:pPr>
              <w:pStyle w:val="TableParagraph"/>
              <w:spacing w:before="18" w:line="235" w:lineRule="auto"/>
              <w:ind w:left="79" w:right="206"/>
              <w:rPr>
                <w:rFonts w:asciiTheme="minorHAnsi" w:hAnsiTheme="minorHAnsi" w:cstheme="minorHAnsi"/>
              </w:rPr>
            </w:pPr>
          </w:p>
        </w:tc>
        <w:tc>
          <w:tcPr>
            <w:tcW w:w="2662" w:type="dxa"/>
          </w:tcPr>
          <w:p w14:paraId="32567FD1" w14:textId="77777777" w:rsidR="007738AF" w:rsidRDefault="00EA567D">
            <w:pPr>
              <w:pStyle w:val="TableParagraph"/>
              <w:spacing w:before="18" w:line="235" w:lineRule="auto"/>
              <w:ind w:left="79"/>
              <w:rPr>
                <w:rFonts w:asciiTheme="minorHAnsi" w:hAnsiTheme="minorHAnsi" w:cstheme="minorHAnsi"/>
              </w:rPr>
            </w:pPr>
            <w:r>
              <w:rPr>
                <w:rFonts w:asciiTheme="minorHAnsi" w:hAnsiTheme="minorHAnsi" w:cstheme="minorHAnsi"/>
              </w:rPr>
              <w:t>New sports to be introduced through curriculum and OSHL.</w:t>
            </w:r>
          </w:p>
          <w:p w14:paraId="79038A75" w14:textId="5C2710C0" w:rsidR="00EA567D" w:rsidRPr="007738AF" w:rsidRDefault="00EA567D">
            <w:pPr>
              <w:pStyle w:val="TableParagraph"/>
              <w:spacing w:before="18" w:line="235" w:lineRule="auto"/>
              <w:ind w:left="79"/>
              <w:rPr>
                <w:rFonts w:asciiTheme="minorHAnsi" w:hAnsiTheme="minorHAnsi" w:cstheme="minorHAnsi"/>
              </w:rPr>
            </w:pPr>
            <w:r>
              <w:rPr>
                <w:rFonts w:asciiTheme="minorHAnsi" w:hAnsiTheme="minorHAnsi" w:cstheme="minorHAnsi"/>
              </w:rPr>
              <w:t>A range of equipment will be used to improve the lesson quality and opportunities available to children throughout the school.</w:t>
            </w:r>
          </w:p>
        </w:tc>
        <w:tc>
          <w:tcPr>
            <w:tcW w:w="2625" w:type="dxa"/>
          </w:tcPr>
          <w:p w14:paraId="0BD676A3" w14:textId="77777777" w:rsidR="001B54D7" w:rsidRDefault="001B54D7">
            <w:pPr>
              <w:pStyle w:val="TableParagraph"/>
              <w:spacing w:before="18" w:line="235" w:lineRule="auto"/>
              <w:ind w:left="79" w:right="243"/>
              <w:rPr>
                <w:rFonts w:asciiTheme="minorHAnsi" w:hAnsiTheme="minorHAnsi" w:cstheme="minorHAnsi"/>
              </w:rPr>
            </w:pPr>
          </w:p>
          <w:p w14:paraId="17E3B5E0" w14:textId="0FEAE9E0" w:rsidR="008E01C6" w:rsidRPr="007738AF" w:rsidRDefault="00F767EB">
            <w:pPr>
              <w:pStyle w:val="TableParagraph"/>
              <w:spacing w:before="18" w:line="235" w:lineRule="auto"/>
              <w:ind w:left="79" w:right="243"/>
              <w:rPr>
                <w:rFonts w:asciiTheme="minorHAnsi" w:hAnsiTheme="minorHAnsi" w:cstheme="minorHAnsi"/>
              </w:rPr>
            </w:pPr>
            <w:r>
              <w:rPr>
                <w:rFonts w:asciiTheme="minorHAnsi" w:hAnsiTheme="minorHAnsi" w:cstheme="minorHAnsi"/>
              </w:rPr>
              <w:t>£1200</w:t>
            </w:r>
          </w:p>
        </w:tc>
      </w:tr>
      <w:tr w:rsidR="00EA567D" w14:paraId="0E168585" w14:textId="77777777" w:rsidTr="00903FBD">
        <w:trPr>
          <w:trHeight w:val="2744"/>
        </w:trPr>
        <w:tc>
          <w:tcPr>
            <w:tcW w:w="2494" w:type="dxa"/>
          </w:tcPr>
          <w:p w14:paraId="16A2F71C" w14:textId="3C9C48C9" w:rsidR="00EA567D" w:rsidRDefault="00EA567D">
            <w:pPr>
              <w:pStyle w:val="TableParagraph"/>
              <w:spacing w:before="18" w:line="235" w:lineRule="auto"/>
              <w:ind w:right="162"/>
              <w:rPr>
                <w:rFonts w:asciiTheme="minorHAnsi" w:hAnsiTheme="minorHAnsi" w:cstheme="minorHAnsi"/>
              </w:rPr>
            </w:pPr>
            <w:r>
              <w:rPr>
                <w:rFonts w:asciiTheme="minorHAnsi" w:hAnsiTheme="minorHAnsi" w:cstheme="minorHAnsi"/>
              </w:rPr>
              <w:t>Play Equipment</w:t>
            </w:r>
          </w:p>
        </w:tc>
        <w:tc>
          <w:tcPr>
            <w:tcW w:w="3433" w:type="dxa"/>
          </w:tcPr>
          <w:p w14:paraId="3FDA1CA8" w14:textId="20C26F1C" w:rsidR="00A94D7B" w:rsidRDefault="00A94D7B" w:rsidP="00A94D7B">
            <w:pPr>
              <w:rPr>
                <w:rFonts w:ascii="Comic Sans MS" w:hAnsi="Comic Sans MS"/>
                <w:sz w:val="20"/>
                <w:szCs w:val="20"/>
              </w:rPr>
            </w:pPr>
            <w:r>
              <w:rPr>
                <w:rFonts w:ascii="Comic Sans MS" w:hAnsi="Comic Sans MS"/>
                <w:sz w:val="20"/>
                <w:szCs w:val="20"/>
              </w:rPr>
              <w:t>PE subject lead</w:t>
            </w:r>
            <w:r w:rsidRPr="00F81B0D">
              <w:rPr>
                <w:rFonts w:ascii="Comic Sans MS" w:hAnsi="Comic Sans MS"/>
                <w:sz w:val="20"/>
                <w:szCs w:val="20"/>
              </w:rPr>
              <w:t xml:space="preserve"> completes pupil voice and orders new equipment based on results.</w:t>
            </w:r>
          </w:p>
          <w:p w14:paraId="5E2D477B" w14:textId="0A1C3060" w:rsidR="00A94D7B" w:rsidRDefault="00A94D7B" w:rsidP="00A94D7B">
            <w:pPr>
              <w:rPr>
                <w:rFonts w:ascii="Comic Sans MS" w:hAnsi="Comic Sans MS"/>
                <w:sz w:val="20"/>
                <w:szCs w:val="20"/>
              </w:rPr>
            </w:pPr>
          </w:p>
          <w:p w14:paraId="76787B8F" w14:textId="3FC943E4" w:rsidR="00A94D7B" w:rsidRDefault="00A94D7B" w:rsidP="00A94D7B">
            <w:pPr>
              <w:rPr>
                <w:rFonts w:ascii="Comic Sans MS" w:hAnsi="Comic Sans MS"/>
                <w:sz w:val="20"/>
                <w:szCs w:val="20"/>
              </w:rPr>
            </w:pPr>
            <w:r>
              <w:rPr>
                <w:rFonts w:ascii="Comic Sans MS" w:hAnsi="Comic Sans MS"/>
                <w:sz w:val="20"/>
                <w:szCs w:val="20"/>
              </w:rPr>
              <w:t>School spots leaders from year 5 to be trained in ways to deliver activities during lunchtime and support with looking after equipment.</w:t>
            </w:r>
          </w:p>
          <w:p w14:paraId="04EEA4C6" w14:textId="77777777" w:rsidR="00EA567D" w:rsidRPr="00EA567D" w:rsidRDefault="00EA567D" w:rsidP="00EA567D">
            <w:pPr>
              <w:pBdr>
                <w:top w:val="nil"/>
                <w:left w:val="nil"/>
                <w:bottom w:val="nil"/>
                <w:right w:val="nil"/>
                <w:between w:val="nil"/>
              </w:pBdr>
              <w:rPr>
                <w:rFonts w:asciiTheme="minorHAnsi" w:hAnsiTheme="minorHAnsi" w:cstheme="minorHAnsi"/>
                <w:sz w:val="24"/>
                <w:szCs w:val="24"/>
                <w:lang w:val="en-GB"/>
              </w:rPr>
            </w:pPr>
          </w:p>
        </w:tc>
        <w:tc>
          <w:tcPr>
            <w:tcW w:w="3764" w:type="dxa"/>
          </w:tcPr>
          <w:p w14:paraId="2266755E" w14:textId="77777777" w:rsidR="00A94D7B" w:rsidRPr="00A94D7B" w:rsidRDefault="00A94D7B" w:rsidP="00A94D7B">
            <w:pPr>
              <w:pStyle w:val="TableParagraph"/>
              <w:spacing w:before="18" w:line="235" w:lineRule="auto"/>
              <w:ind w:left="79" w:right="206"/>
              <w:rPr>
                <w:rFonts w:asciiTheme="minorHAnsi" w:hAnsiTheme="minorHAnsi" w:cstheme="minorHAnsi"/>
                <w:bCs/>
              </w:rPr>
            </w:pPr>
            <w:r w:rsidRPr="00A94D7B">
              <w:rPr>
                <w:rFonts w:asciiTheme="minorHAnsi" w:hAnsiTheme="minorHAnsi" w:cstheme="minorHAnsi"/>
                <w:b/>
              </w:rPr>
              <w:t xml:space="preserve">Key indicator 2: </w:t>
            </w:r>
            <w:r w:rsidRPr="00A94D7B">
              <w:rPr>
                <w:rFonts w:asciiTheme="minorHAnsi" w:hAnsiTheme="minorHAnsi" w:cstheme="minorHAnsi"/>
                <w:bCs/>
              </w:rPr>
              <w:t>The engagement of all pupils in regular physical activity – Chief Medical Officers’ guidelines recommend that</w:t>
            </w:r>
          </w:p>
          <w:p w14:paraId="4FB15D5B" w14:textId="77777777" w:rsidR="00A94D7B" w:rsidRPr="00A94D7B" w:rsidRDefault="00A94D7B" w:rsidP="00A94D7B">
            <w:pPr>
              <w:pStyle w:val="TableParagraph"/>
              <w:spacing w:before="18" w:line="235" w:lineRule="auto"/>
              <w:ind w:left="79" w:right="206"/>
              <w:rPr>
                <w:rFonts w:asciiTheme="minorHAnsi" w:hAnsiTheme="minorHAnsi" w:cstheme="minorHAnsi"/>
                <w:bCs/>
              </w:rPr>
            </w:pPr>
            <w:r w:rsidRPr="00A94D7B">
              <w:rPr>
                <w:rFonts w:asciiTheme="minorHAnsi" w:hAnsiTheme="minorHAnsi" w:cstheme="minorHAnsi"/>
                <w:bCs/>
              </w:rPr>
              <w:t>primary school pupils undertake at least 30 minutes of physical activity a day in school</w:t>
            </w:r>
          </w:p>
          <w:p w14:paraId="5233EADD" w14:textId="77777777" w:rsidR="00EA567D" w:rsidRPr="007738AF" w:rsidRDefault="00EA567D" w:rsidP="00EA567D">
            <w:pPr>
              <w:pStyle w:val="TableParagraph"/>
              <w:spacing w:before="18" w:line="235" w:lineRule="auto"/>
              <w:ind w:left="79" w:right="206"/>
              <w:rPr>
                <w:rFonts w:asciiTheme="minorHAnsi" w:hAnsiTheme="minorHAnsi" w:cstheme="minorHAnsi"/>
              </w:rPr>
            </w:pPr>
          </w:p>
        </w:tc>
        <w:tc>
          <w:tcPr>
            <w:tcW w:w="2662" w:type="dxa"/>
          </w:tcPr>
          <w:p w14:paraId="0A048804" w14:textId="3978EC91" w:rsidR="00EA567D" w:rsidRDefault="00A94D7B">
            <w:pPr>
              <w:pStyle w:val="TableParagraph"/>
              <w:spacing w:before="18" w:line="235" w:lineRule="auto"/>
              <w:ind w:left="79"/>
              <w:rPr>
                <w:rFonts w:asciiTheme="minorHAnsi" w:hAnsiTheme="minorHAnsi" w:cstheme="minorHAnsi"/>
              </w:rPr>
            </w:pPr>
            <w:r>
              <w:rPr>
                <w:rFonts w:asciiTheme="minorHAnsi" w:hAnsiTheme="minorHAnsi" w:cstheme="minorHAnsi"/>
              </w:rPr>
              <w:t>Children to have greater opportunities to be physically activity during play.</w:t>
            </w:r>
          </w:p>
          <w:p w14:paraId="08FA9235" w14:textId="0FC7AFDB" w:rsidR="00A94D7B" w:rsidRDefault="00A94D7B">
            <w:pPr>
              <w:pStyle w:val="TableParagraph"/>
              <w:spacing w:before="18" w:line="235" w:lineRule="auto"/>
              <w:ind w:left="79"/>
              <w:rPr>
                <w:rFonts w:asciiTheme="minorHAnsi" w:hAnsiTheme="minorHAnsi" w:cstheme="minorHAnsi"/>
              </w:rPr>
            </w:pPr>
          </w:p>
          <w:p w14:paraId="7AB22BAA" w14:textId="267F9C51" w:rsidR="00A94D7B" w:rsidRDefault="00A94D7B">
            <w:pPr>
              <w:pStyle w:val="TableParagraph"/>
              <w:spacing w:before="18" w:line="235" w:lineRule="auto"/>
              <w:ind w:left="79"/>
              <w:rPr>
                <w:rFonts w:asciiTheme="minorHAnsi" w:hAnsiTheme="minorHAnsi" w:cstheme="minorHAnsi"/>
              </w:rPr>
            </w:pPr>
            <w:r>
              <w:rPr>
                <w:rFonts w:asciiTheme="minorHAnsi" w:hAnsiTheme="minorHAnsi" w:cstheme="minorHAnsi"/>
              </w:rPr>
              <w:t>Play leaders remain in the role next year and help train the next team.</w:t>
            </w:r>
          </w:p>
          <w:p w14:paraId="1840A93F" w14:textId="77777777" w:rsidR="00A94D7B" w:rsidRDefault="00A94D7B">
            <w:pPr>
              <w:pStyle w:val="TableParagraph"/>
              <w:spacing w:before="18" w:line="235" w:lineRule="auto"/>
              <w:ind w:left="79"/>
              <w:rPr>
                <w:rFonts w:asciiTheme="minorHAnsi" w:hAnsiTheme="minorHAnsi" w:cstheme="minorHAnsi"/>
              </w:rPr>
            </w:pPr>
          </w:p>
          <w:p w14:paraId="2CC5FD33" w14:textId="6AE2C230" w:rsidR="00A94D7B" w:rsidRDefault="00A94D7B">
            <w:pPr>
              <w:pStyle w:val="TableParagraph"/>
              <w:spacing w:before="18" w:line="235" w:lineRule="auto"/>
              <w:ind w:left="79"/>
              <w:rPr>
                <w:rFonts w:asciiTheme="minorHAnsi" w:hAnsiTheme="minorHAnsi" w:cstheme="minorHAnsi"/>
              </w:rPr>
            </w:pPr>
          </w:p>
        </w:tc>
        <w:tc>
          <w:tcPr>
            <w:tcW w:w="2625" w:type="dxa"/>
          </w:tcPr>
          <w:p w14:paraId="7D08F2E2" w14:textId="77777777" w:rsidR="000A2130" w:rsidRDefault="000A2130">
            <w:pPr>
              <w:pStyle w:val="TableParagraph"/>
              <w:spacing w:before="18" w:line="235" w:lineRule="auto"/>
              <w:ind w:left="79" w:right="243"/>
              <w:rPr>
                <w:rFonts w:asciiTheme="minorHAnsi" w:hAnsiTheme="minorHAnsi" w:cstheme="minorHAnsi"/>
              </w:rPr>
            </w:pPr>
          </w:p>
          <w:p w14:paraId="428F49FF" w14:textId="163B0CA4" w:rsidR="000A2130" w:rsidRDefault="00F767EB">
            <w:pPr>
              <w:pStyle w:val="TableParagraph"/>
              <w:spacing w:before="18" w:line="235" w:lineRule="auto"/>
              <w:ind w:left="79" w:right="243"/>
              <w:rPr>
                <w:rFonts w:asciiTheme="minorHAnsi" w:hAnsiTheme="minorHAnsi" w:cstheme="minorHAnsi"/>
              </w:rPr>
            </w:pPr>
            <w:r>
              <w:rPr>
                <w:rFonts w:asciiTheme="minorHAnsi" w:hAnsiTheme="minorHAnsi" w:cstheme="minorHAnsi"/>
              </w:rPr>
              <w:t>£500</w:t>
            </w:r>
          </w:p>
        </w:tc>
      </w:tr>
      <w:tr w:rsidR="00903FBD" w14:paraId="63872B15" w14:textId="77777777" w:rsidTr="00903FBD">
        <w:trPr>
          <w:trHeight w:val="2744"/>
        </w:trPr>
        <w:tc>
          <w:tcPr>
            <w:tcW w:w="2494" w:type="dxa"/>
          </w:tcPr>
          <w:p w14:paraId="3570F490" w14:textId="4CDFAE76" w:rsidR="00903FBD" w:rsidRDefault="00903FBD" w:rsidP="00903FBD">
            <w:pPr>
              <w:pStyle w:val="TableParagraph"/>
              <w:spacing w:before="18" w:line="235" w:lineRule="auto"/>
              <w:ind w:left="0" w:right="162"/>
              <w:rPr>
                <w:rFonts w:asciiTheme="minorHAnsi" w:hAnsiTheme="minorHAnsi" w:cstheme="minorHAnsi"/>
              </w:rPr>
            </w:pPr>
            <w:r>
              <w:rPr>
                <w:rFonts w:asciiTheme="minorHAnsi" w:hAnsiTheme="minorHAnsi" w:cstheme="minorHAnsi"/>
              </w:rPr>
              <w:t>Sports Week</w:t>
            </w:r>
          </w:p>
        </w:tc>
        <w:tc>
          <w:tcPr>
            <w:tcW w:w="3433" w:type="dxa"/>
          </w:tcPr>
          <w:p w14:paraId="4963068A" w14:textId="65DDFF32" w:rsidR="00903FBD" w:rsidRDefault="00903FBD" w:rsidP="00A94D7B">
            <w:pPr>
              <w:rPr>
                <w:rFonts w:ascii="Comic Sans MS" w:hAnsi="Comic Sans MS"/>
                <w:sz w:val="20"/>
                <w:szCs w:val="20"/>
              </w:rPr>
            </w:pPr>
            <w:r>
              <w:rPr>
                <w:rFonts w:ascii="Comic Sans MS" w:hAnsi="Comic Sans MS"/>
                <w:sz w:val="20"/>
                <w:szCs w:val="20"/>
              </w:rPr>
              <w:t xml:space="preserve">Subject leader to </w:t>
            </w:r>
            <w:proofErr w:type="spellStart"/>
            <w:r>
              <w:rPr>
                <w:rFonts w:ascii="Comic Sans MS" w:hAnsi="Comic Sans MS"/>
                <w:sz w:val="20"/>
                <w:szCs w:val="20"/>
              </w:rPr>
              <w:t>organise</w:t>
            </w:r>
            <w:proofErr w:type="spellEnd"/>
            <w:r>
              <w:rPr>
                <w:rFonts w:ascii="Comic Sans MS" w:hAnsi="Comic Sans MS"/>
                <w:sz w:val="20"/>
                <w:szCs w:val="20"/>
              </w:rPr>
              <w:t xml:space="preserve"> a National spots week for the school linking with community clubs to offer all children opportunities to experience new sports. </w:t>
            </w:r>
          </w:p>
        </w:tc>
        <w:tc>
          <w:tcPr>
            <w:tcW w:w="3764" w:type="dxa"/>
          </w:tcPr>
          <w:p w14:paraId="60E4BAF3" w14:textId="77777777" w:rsidR="00903FBD" w:rsidRPr="007738AF" w:rsidRDefault="00903FBD" w:rsidP="00903FBD">
            <w:pPr>
              <w:pStyle w:val="TableParagraph"/>
              <w:spacing w:before="18" w:line="235" w:lineRule="auto"/>
              <w:ind w:left="79" w:right="206"/>
              <w:rPr>
                <w:rFonts w:asciiTheme="minorHAnsi" w:hAnsiTheme="minorHAnsi" w:cstheme="minorHAnsi"/>
              </w:rPr>
            </w:pPr>
            <w:r w:rsidRPr="007738AF">
              <w:rPr>
                <w:rFonts w:asciiTheme="minorHAnsi" w:hAnsiTheme="minorHAnsi" w:cstheme="minorHAnsi"/>
              </w:rPr>
              <w:t>Key indicator 2 -The engagement of all pupils in regular physical activity – the Chief</w:t>
            </w:r>
            <w:r w:rsidRPr="007738AF">
              <w:rPr>
                <w:rFonts w:asciiTheme="minorHAnsi" w:hAnsiTheme="minorHAnsi" w:cstheme="minorHAnsi"/>
                <w:spacing w:val="-16"/>
              </w:rPr>
              <w:t xml:space="preserve"> </w:t>
            </w:r>
            <w:r w:rsidRPr="007738AF">
              <w:rPr>
                <w:rFonts w:asciiTheme="minorHAnsi" w:hAnsiTheme="minorHAnsi" w:cstheme="minorHAnsi"/>
              </w:rPr>
              <w:t>Medical</w:t>
            </w:r>
            <w:r w:rsidRPr="007738AF">
              <w:rPr>
                <w:rFonts w:asciiTheme="minorHAnsi" w:hAnsiTheme="minorHAnsi" w:cstheme="minorHAnsi"/>
                <w:spacing w:val="-16"/>
              </w:rPr>
              <w:t xml:space="preserve"> </w:t>
            </w:r>
            <w:r w:rsidRPr="007738AF">
              <w:rPr>
                <w:rFonts w:asciiTheme="minorHAnsi" w:hAnsiTheme="minorHAnsi" w:cstheme="minorHAnsi"/>
              </w:rPr>
              <w:t>Officer</w:t>
            </w:r>
            <w:r w:rsidRPr="007738AF">
              <w:rPr>
                <w:rFonts w:asciiTheme="minorHAnsi" w:hAnsiTheme="minorHAnsi" w:cstheme="minorHAnsi"/>
                <w:spacing w:val="-16"/>
              </w:rPr>
              <w:t xml:space="preserve"> </w:t>
            </w:r>
            <w:r w:rsidRPr="007738AF">
              <w:rPr>
                <w:rFonts w:asciiTheme="minorHAnsi" w:hAnsiTheme="minorHAnsi" w:cstheme="minorHAnsi"/>
              </w:rPr>
              <w:t xml:space="preserve">guidelines recommend that all children and young people aged 5 to 18 engage in at least 60 minutes of physical activity per day, of which 30 minutes should be in </w:t>
            </w:r>
            <w:r w:rsidRPr="007738AF">
              <w:rPr>
                <w:rFonts w:asciiTheme="minorHAnsi" w:hAnsiTheme="minorHAnsi" w:cstheme="minorHAnsi"/>
                <w:spacing w:val="-2"/>
              </w:rPr>
              <w:t>school.</w:t>
            </w:r>
          </w:p>
          <w:p w14:paraId="41E4E148" w14:textId="77777777" w:rsidR="00903FBD" w:rsidRPr="007738AF" w:rsidRDefault="00903FBD" w:rsidP="00903FBD">
            <w:pPr>
              <w:pStyle w:val="TableParagraph"/>
              <w:spacing w:before="5"/>
              <w:ind w:left="0"/>
              <w:rPr>
                <w:rFonts w:asciiTheme="minorHAnsi" w:hAnsiTheme="minorHAnsi" w:cstheme="minorHAnsi"/>
              </w:rPr>
            </w:pPr>
          </w:p>
          <w:p w14:paraId="04A35B4E" w14:textId="77777777" w:rsidR="00903FBD" w:rsidRPr="007738AF" w:rsidRDefault="00903FBD" w:rsidP="00903FBD">
            <w:pPr>
              <w:pStyle w:val="TableParagraph"/>
              <w:spacing w:before="0" w:line="235" w:lineRule="auto"/>
              <w:ind w:left="79" w:right="206"/>
              <w:rPr>
                <w:rFonts w:asciiTheme="minorHAnsi" w:hAnsiTheme="minorHAnsi" w:cstheme="minorHAnsi"/>
                <w:spacing w:val="-2"/>
              </w:rPr>
            </w:pPr>
            <w:r w:rsidRPr="007738AF">
              <w:rPr>
                <w:rFonts w:asciiTheme="minorHAnsi" w:hAnsiTheme="minorHAnsi" w:cstheme="minorHAnsi"/>
              </w:rPr>
              <w:t>Key indicator 4: Broader experience</w:t>
            </w:r>
            <w:r w:rsidRPr="007738AF">
              <w:rPr>
                <w:rFonts w:asciiTheme="minorHAnsi" w:hAnsiTheme="minorHAnsi" w:cstheme="minorHAnsi"/>
                <w:spacing w:val="-9"/>
              </w:rPr>
              <w:t xml:space="preserve"> </w:t>
            </w:r>
            <w:r w:rsidRPr="007738AF">
              <w:rPr>
                <w:rFonts w:asciiTheme="minorHAnsi" w:hAnsiTheme="minorHAnsi" w:cstheme="minorHAnsi"/>
              </w:rPr>
              <w:t>of</w:t>
            </w:r>
            <w:r w:rsidRPr="007738AF">
              <w:rPr>
                <w:rFonts w:asciiTheme="minorHAnsi" w:hAnsiTheme="minorHAnsi" w:cstheme="minorHAnsi"/>
                <w:spacing w:val="-10"/>
              </w:rPr>
              <w:t xml:space="preserve"> </w:t>
            </w:r>
            <w:r w:rsidRPr="007738AF">
              <w:rPr>
                <w:rFonts w:asciiTheme="minorHAnsi" w:hAnsiTheme="minorHAnsi" w:cstheme="minorHAnsi"/>
              </w:rPr>
              <w:t>a</w:t>
            </w:r>
            <w:r w:rsidRPr="007738AF">
              <w:rPr>
                <w:rFonts w:asciiTheme="minorHAnsi" w:hAnsiTheme="minorHAnsi" w:cstheme="minorHAnsi"/>
                <w:spacing w:val="-10"/>
              </w:rPr>
              <w:t xml:space="preserve"> </w:t>
            </w:r>
            <w:r w:rsidRPr="007738AF">
              <w:rPr>
                <w:rFonts w:asciiTheme="minorHAnsi" w:hAnsiTheme="minorHAnsi" w:cstheme="minorHAnsi"/>
              </w:rPr>
              <w:t>range</w:t>
            </w:r>
            <w:r w:rsidRPr="007738AF">
              <w:rPr>
                <w:rFonts w:asciiTheme="minorHAnsi" w:hAnsiTheme="minorHAnsi" w:cstheme="minorHAnsi"/>
                <w:spacing w:val="-9"/>
              </w:rPr>
              <w:t xml:space="preserve"> </w:t>
            </w:r>
            <w:r w:rsidRPr="007738AF">
              <w:rPr>
                <w:rFonts w:asciiTheme="minorHAnsi" w:hAnsiTheme="minorHAnsi" w:cstheme="minorHAnsi"/>
              </w:rPr>
              <w:t>of</w:t>
            </w:r>
            <w:r w:rsidRPr="007738AF">
              <w:rPr>
                <w:rFonts w:asciiTheme="minorHAnsi" w:hAnsiTheme="minorHAnsi" w:cstheme="minorHAnsi"/>
                <w:spacing w:val="-10"/>
              </w:rPr>
              <w:t xml:space="preserve"> </w:t>
            </w:r>
            <w:r w:rsidRPr="007738AF">
              <w:rPr>
                <w:rFonts w:asciiTheme="minorHAnsi" w:hAnsiTheme="minorHAnsi" w:cstheme="minorHAnsi"/>
              </w:rPr>
              <w:t xml:space="preserve">sports and activities offered to all </w:t>
            </w:r>
            <w:r w:rsidRPr="007738AF">
              <w:rPr>
                <w:rFonts w:asciiTheme="minorHAnsi" w:hAnsiTheme="minorHAnsi" w:cstheme="minorHAnsi"/>
                <w:spacing w:val="-2"/>
              </w:rPr>
              <w:t>pupils.</w:t>
            </w:r>
          </w:p>
          <w:p w14:paraId="76FEA7E2" w14:textId="77777777" w:rsidR="00903FBD" w:rsidRPr="00A94D7B" w:rsidRDefault="00903FBD" w:rsidP="00A94D7B">
            <w:pPr>
              <w:pStyle w:val="TableParagraph"/>
              <w:spacing w:before="18" w:line="235" w:lineRule="auto"/>
              <w:ind w:left="79" w:right="206"/>
              <w:rPr>
                <w:rFonts w:asciiTheme="minorHAnsi" w:hAnsiTheme="minorHAnsi" w:cstheme="minorHAnsi"/>
                <w:b/>
              </w:rPr>
            </w:pPr>
          </w:p>
        </w:tc>
        <w:tc>
          <w:tcPr>
            <w:tcW w:w="2662" w:type="dxa"/>
          </w:tcPr>
          <w:p w14:paraId="60BDACAF" w14:textId="77777777" w:rsidR="00903FBD" w:rsidRDefault="00903FBD">
            <w:pPr>
              <w:pStyle w:val="TableParagraph"/>
              <w:spacing w:before="18" w:line="235" w:lineRule="auto"/>
              <w:ind w:left="79"/>
              <w:rPr>
                <w:rFonts w:asciiTheme="minorHAnsi" w:hAnsiTheme="minorHAnsi" w:cstheme="minorHAnsi"/>
              </w:rPr>
            </w:pPr>
            <w:r>
              <w:rPr>
                <w:rFonts w:asciiTheme="minorHAnsi" w:hAnsiTheme="minorHAnsi" w:cstheme="minorHAnsi"/>
              </w:rPr>
              <w:t>Create links with local clubs that continue moving forward within the school setting.</w:t>
            </w:r>
          </w:p>
          <w:p w14:paraId="198F3E93" w14:textId="77777777" w:rsidR="00903FBD" w:rsidRDefault="00903FBD">
            <w:pPr>
              <w:pStyle w:val="TableParagraph"/>
              <w:spacing w:before="18" w:line="235" w:lineRule="auto"/>
              <w:ind w:left="79"/>
              <w:rPr>
                <w:rFonts w:asciiTheme="minorHAnsi" w:hAnsiTheme="minorHAnsi" w:cstheme="minorHAnsi"/>
              </w:rPr>
            </w:pPr>
          </w:p>
          <w:p w14:paraId="227B7B72" w14:textId="5C2C63DF" w:rsidR="00903FBD" w:rsidRDefault="00903FBD">
            <w:pPr>
              <w:pStyle w:val="TableParagraph"/>
              <w:spacing w:before="18" w:line="235" w:lineRule="auto"/>
              <w:ind w:left="79"/>
              <w:rPr>
                <w:rFonts w:asciiTheme="minorHAnsi" w:hAnsiTheme="minorHAnsi" w:cstheme="minorHAnsi"/>
              </w:rPr>
            </w:pPr>
            <w:r>
              <w:rPr>
                <w:rFonts w:asciiTheme="minorHAnsi" w:hAnsiTheme="minorHAnsi" w:cstheme="minorHAnsi"/>
              </w:rPr>
              <w:t>Allow children the chance to experience clubs and sports that are available to them in the local community.</w:t>
            </w:r>
          </w:p>
        </w:tc>
        <w:tc>
          <w:tcPr>
            <w:tcW w:w="2625" w:type="dxa"/>
          </w:tcPr>
          <w:p w14:paraId="19939446" w14:textId="4932F1F3" w:rsidR="00903FBD" w:rsidRDefault="00903FBD">
            <w:pPr>
              <w:pStyle w:val="TableParagraph"/>
              <w:spacing w:before="18" w:line="235" w:lineRule="auto"/>
              <w:ind w:left="79" w:right="243"/>
              <w:rPr>
                <w:rFonts w:asciiTheme="minorHAnsi" w:hAnsiTheme="minorHAnsi" w:cstheme="minorHAnsi"/>
              </w:rPr>
            </w:pPr>
          </w:p>
          <w:p w14:paraId="5852604A" w14:textId="77777777" w:rsidR="008E7C95" w:rsidRDefault="008E7C95" w:rsidP="008E7C95">
            <w:pPr>
              <w:pStyle w:val="TableParagraph"/>
              <w:spacing w:before="18" w:line="235" w:lineRule="auto"/>
              <w:ind w:left="0" w:right="243"/>
              <w:rPr>
                <w:rFonts w:asciiTheme="minorHAnsi" w:hAnsiTheme="minorHAnsi" w:cstheme="minorHAnsi"/>
              </w:rPr>
            </w:pPr>
          </w:p>
          <w:p w14:paraId="763B7F14" w14:textId="2896D8DE" w:rsidR="008E7C95" w:rsidRDefault="00F767EB" w:rsidP="008E7C95">
            <w:pPr>
              <w:pStyle w:val="TableParagraph"/>
              <w:spacing w:before="18" w:line="235" w:lineRule="auto"/>
              <w:ind w:left="0" w:right="243"/>
              <w:rPr>
                <w:rFonts w:asciiTheme="minorHAnsi" w:hAnsiTheme="minorHAnsi" w:cstheme="minorHAnsi"/>
              </w:rPr>
            </w:pPr>
            <w:r>
              <w:rPr>
                <w:rFonts w:asciiTheme="minorHAnsi" w:hAnsiTheme="minorHAnsi" w:cstheme="minorHAnsi"/>
              </w:rPr>
              <w:t>£1800</w:t>
            </w:r>
          </w:p>
        </w:tc>
      </w:tr>
      <w:tr w:rsidR="008E01C6" w14:paraId="76512FBC" w14:textId="77777777" w:rsidTr="00903FBD">
        <w:trPr>
          <w:trHeight w:val="2744"/>
        </w:trPr>
        <w:tc>
          <w:tcPr>
            <w:tcW w:w="2494" w:type="dxa"/>
          </w:tcPr>
          <w:p w14:paraId="38A3323F" w14:textId="0C5D1975" w:rsidR="008E01C6" w:rsidRDefault="008E01C6" w:rsidP="00903FBD">
            <w:pPr>
              <w:pStyle w:val="TableParagraph"/>
              <w:spacing w:before="18" w:line="235" w:lineRule="auto"/>
              <w:ind w:left="0" w:right="162"/>
              <w:rPr>
                <w:rFonts w:asciiTheme="minorHAnsi" w:hAnsiTheme="minorHAnsi" w:cstheme="minorHAnsi"/>
              </w:rPr>
            </w:pPr>
            <w:r>
              <w:rPr>
                <w:rFonts w:asciiTheme="minorHAnsi" w:hAnsiTheme="minorHAnsi" w:cstheme="minorHAnsi"/>
              </w:rPr>
              <w:lastRenderedPageBreak/>
              <w:t>Athlete Visit</w:t>
            </w:r>
          </w:p>
        </w:tc>
        <w:tc>
          <w:tcPr>
            <w:tcW w:w="3433" w:type="dxa"/>
          </w:tcPr>
          <w:p w14:paraId="67CB789F" w14:textId="706B4154" w:rsidR="008E01C6" w:rsidRDefault="008E01C6" w:rsidP="00A94D7B">
            <w:pPr>
              <w:rPr>
                <w:rFonts w:ascii="Comic Sans MS" w:hAnsi="Comic Sans MS"/>
                <w:sz w:val="20"/>
                <w:szCs w:val="20"/>
              </w:rPr>
            </w:pPr>
            <w:r>
              <w:rPr>
                <w:rFonts w:ascii="Comic Sans MS" w:hAnsi="Comic Sans MS"/>
                <w:sz w:val="20"/>
                <w:szCs w:val="20"/>
              </w:rPr>
              <w:t xml:space="preserve">by Olympian- all children engaged with Athlete and took part in a sports circuit. </w:t>
            </w:r>
          </w:p>
        </w:tc>
        <w:tc>
          <w:tcPr>
            <w:tcW w:w="3764" w:type="dxa"/>
          </w:tcPr>
          <w:p w14:paraId="11712428" w14:textId="77777777" w:rsidR="008E01C6" w:rsidRPr="00A94D7B" w:rsidRDefault="008E01C6" w:rsidP="008E01C6">
            <w:pPr>
              <w:pStyle w:val="TableParagraph"/>
              <w:spacing w:before="18" w:line="235" w:lineRule="auto"/>
              <w:ind w:left="79" w:right="206"/>
              <w:rPr>
                <w:rFonts w:asciiTheme="minorHAnsi" w:hAnsiTheme="minorHAnsi" w:cstheme="minorHAnsi"/>
                <w:bCs/>
              </w:rPr>
            </w:pPr>
            <w:r w:rsidRPr="00A94D7B">
              <w:rPr>
                <w:rFonts w:asciiTheme="minorHAnsi" w:hAnsiTheme="minorHAnsi" w:cstheme="minorHAnsi"/>
                <w:b/>
              </w:rPr>
              <w:t xml:space="preserve">Key indicator 2: </w:t>
            </w:r>
            <w:r w:rsidRPr="00A94D7B">
              <w:rPr>
                <w:rFonts w:asciiTheme="minorHAnsi" w:hAnsiTheme="minorHAnsi" w:cstheme="minorHAnsi"/>
                <w:bCs/>
              </w:rPr>
              <w:t>The engagement of all pupils in regular physical activity – Chief Medical Officers’ guidelines recommend that</w:t>
            </w:r>
          </w:p>
          <w:p w14:paraId="3C84CBDA" w14:textId="77777777" w:rsidR="008E01C6" w:rsidRPr="00A94D7B" w:rsidRDefault="008E01C6" w:rsidP="008E01C6">
            <w:pPr>
              <w:pStyle w:val="TableParagraph"/>
              <w:spacing w:before="18" w:line="235" w:lineRule="auto"/>
              <w:ind w:left="79" w:right="206"/>
              <w:rPr>
                <w:rFonts w:asciiTheme="minorHAnsi" w:hAnsiTheme="minorHAnsi" w:cstheme="minorHAnsi"/>
                <w:bCs/>
              </w:rPr>
            </w:pPr>
            <w:r w:rsidRPr="00A94D7B">
              <w:rPr>
                <w:rFonts w:asciiTheme="minorHAnsi" w:hAnsiTheme="minorHAnsi" w:cstheme="minorHAnsi"/>
                <w:bCs/>
              </w:rPr>
              <w:t>primary school pupils undertake at least 30 minutes of physical activity a day in school</w:t>
            </w:r>
          </w:p>
          <w:p w14:paraId="03DF4E85" w14:textId="77777777" w:rsidR="008E01C6" w:rsidRPr="007738AF" w:rsidRDefault="008E01C6" w:rsidP="00903FBD">
            <w:pPr>
              <w:pStyle w:val="TableParagraph"/>
              <w:spacing w:before="18" w:line="235" w:lineRule="auto"/>
              <w:ind w:left="79" w:right="206"/>
              <w:rPr>
                <w:rFonts w:asciiTheme="minorHAnsi" w:hAnsiTheme="minorHAnsi" w:cstheme="minorHAnsi"/>
              </w:rPr>
            </w:pPr>
          </w:p>
        </w:tc>
        <w:tc>
          <w:tcPr>
            <w:tcW w:w="2662" w:type="dxa"/>
          </w:tcPr>
          <w:p w14:paraId="67370835" w14:textId="77777777" w:rsidR="008E01C6" w:rsidRDefault="008E01C6">
            <w:pPr>
              <w:pStyle w:val="TableParagraph"/>
              <w:spacing w:before="18" w:line="235" w:lineRule="auto"/>
              <w:ind w:left="79"/>
              <w:rPr>
                <w:rFonts w:asciiTheme="minorHAnsi" w:hAnsiTheme="minorHAnsi" w:cstheme="minorHAnsi"/>
              </w:rPr>
            </w:pPr>
            <w:r>
              <w:rPr>
                <w:rFonts w:asciiTheme="minorHAnsi" w:hAnsiTheme="minorHAnsi" w:cstheme="minorHAnsi"/>
              </w:rPr>
              <w:t>Children inspired by Athlete</w:t>
            </w:r>
          </w:p>
          <w:p w14:paraId="3007B5E7" w14:textId="77777777" w:rsidR="008E01C6" w:rsidRDefault="008E01C6">
            <w:pPr>
              <w:pStyle w:val="TableParagraph"/>
              <w:spacing w:before="18" w:line="235" w:lineRule="auto"/>
              <w:ind w:left="79"/>
              <w:rPr>
                <w:rFonts w:asciiTheme="minorHAnsi" w:hAnsiTheme="minorHAnsi" w:cstheme="minorHAnsi"/>
              </w:rPr>
            </w:pPr>
          </w:p>
          <w:p w14:paraId="28D4073B" w14:textId="5A853003" w:rsidR="008E01C6" w:rsidRDefault="00D961B0">
            <w:pPr>
              <w:pStyle w:val="TableParagraph"/>
              <w:spacing w:before="18" w:line="235" w:lineRule="auto"/>
              <w:ind w:left="79"/>
              <w:rPr>
                <w:rFonts w:asciiTheme="minorHAnsi" w:hAnsiTheme="minorHAnsi" w:cstheme="minorHAnsi"/>
              </w:rPr>
            </w:pPr>
            <w:r>
              <w:rPr>
                <w:rFonts w:asciiTheme="minorHAnsi" w:hAnsiTheme="minorHAnsi" w:cstheme="minorHAnsi"/>
              </w:rPr>
              <w:t>Sponsorship money raised used towards equipment.</w:t>
            </w:r>
          </w:p>
        </w:tc>
        <w:tc>
          <w:tcPr>
            <w:tcW w:w="2625" w:type="dxa"/>
          </w:tcPr>
          <w:p w14:paraId="69261DC6" w14:textId="15FFB204" w:rsidR="008E01C6" w:rsidRDefault="00F767EB">
            <w:pPr>
              <w:pStyle w:val="TableParagraph"/>
              <w:spacing w:before="18" w:line="235" w:lineRule="auto"/>
              <w:ind w:left="79" w:right="243"/>
              <w:rPr>
                <w:rFonts w:asciiTheme="minorHAnsi" w:hAnsiTheme="minorHAnsi" w:cstheme="minorHAnsi"/>
              </w:rPr>
            </w:pPr>
            <w:r>
              <w:rPr>
                <w:rFonts w:asciiTheme="minorHAnsi" w:hAnsiTheme="minorHAnsi" w:cstheme="minorHAnsi"/>
              </w:rPr>
              <w:t>£335</w:t>
            </w:r>
          </w:p>
        </w:tc>
      </w:tr>
      <w:tr w:rsidR="00903FBD" w14:paraId="68C2CFCE" w14:textId="77777777" w:rsidTr="00903FBD">
        <w:trPr>
          <w:trHeight w:val="2744"/>
        </w:trPr>
        <w:tc>
          <w:tcPr>
            <w:tcW w:w="2494" w:type="dxa"/>
          </w:tcPr>
          <w:p w14:paraId="5E00B06C" w14:textId="103484EE" w:rsidR="00903FBD" w:rsidRDefault="00903FBD" w:rsidP="00903FBD">
            <w:pPr>
              <w:pStyle w:val="TableParagraph"/>
              <w:spacing w:before="18" w:line="235" w:lineRule="auto"/>
              <w:ind w:left="0" w:right="162"/>
              <w:rPr>
                <w:rFonts w:asciiTheme="minorHAnsi" w:hAnsiTheme="minorHAnsi" w:cstheme="minorHAnsi"/>
              </w:rPr>
            </w:pPr>
            <w:r>
              <w:rPr>
                <w:rFonts w:asciiTheme="minorHAnsi" w:hAnsiTheme="minorHAnsi" w:cstheme="minorHAnsi"/>
              </w:rPr>
              <w:t>Complete PE</w:t>
            </w:r>
          </w:p>
        </w:tc>
        <w:tc>
          <w:tcPr>
            <w:tcW w:w="3433" w:type="dxa"/>
          </w:tcPr>
          <w:p w14:paraId="5B7D170B" w14:textId="55159652" w:rsidR="00903FBD" w:rsidRDefault="00903FBD" w:rsidP="00A94D7B">
            <w:pPr>
              <w:rPr>
                <w:rFonts w:ascii="Comic Sans MS" w:hAnsi="Comic Sans MS"/>
                <w:sz w:val="20"/>
                <w:szCs w:val="20"/>
              </w:rPr>
            </w:pPr>
            <w:r>
              <w:rPr>
                <w:rFonts w:ascii="Comic Sans MS" w:hAnsi="Comic Sans MS"/>
                <w:sz w:val="20"/>
                <w:szCs w:val="20"/>
              </w:rPr>
              <w:t>Continue to use complete PE purchased last year</w:t>
            </w:r>
          </w:p>
        </w:tc>
        <w:tc>
          <w:tcPr>
            <w:tcW w:w="3764" w:type="dxa"/>
          </w:tcPr>
          <w:p w14:paraId="72D7304B" w14:textId="77777777" w:rsidR="00903FBD" w:rsidRPr="007738AF" w:rsidRDefault="00903FBD" w:rsidP="00903FBD">
            <w:pPr>
              <w:pStyle w:val="TableParagraph"/>
              <w:spacing w:before="18" w:line="235" w:lineRule="auto"/>
              <w:ind w:left="79" w:right="206"/>
              <w:rPr>
                <w:rFonts w:asciiTheme="minorHAnsi" w:hAnsiTheme="minorHAnsi" w:cstheme="minorHAnsi"/>
              </w:rPr>
            </w:pPr>
            <w:r w:rsidRPr="007738AF">
              <w:rPr>
                <w:rFonts w:asciiTheme="minorHAnsi" w:hAnsiTheme="minorHAnsi" w:cstheme="minorHAnsi"/>
              </w:rPr>
              <w:t>Key indicator 2 -The engagement of all pupils in regular physical activity – the Chief</w:t>
            </w:r>
            <w:r w:rsidRPr="007738AF">
              <w:rPr>
                <w:rFonts w:asciiTheme="minorHAnsi" w:hAnsiTheme="minorHAnsi" w:cstheme="minorHAnsi"/>
                <w:spacing w:val="-16"/>
              </w:rPr>
              <w:t xml:space="preserve"> </w:t>
            </w:r>
            <w:r w:rsidRPr="007738AF">
              <w:rPr>
                <w:rFonts w:asciiTheme="minorHAnsi" w:hAnsiTheme="minorHAnsi" w:cstheme="minorHAnsi"/>
              </w:rPr>
              <w:t>Medical</w:t>
            </w:r>
            <w:r w:rsidRPr="007738AF">
              <w:rPr>
                <w:rFonts w:asciiTheme="minorHAnsi" w:hAnsiTheme="minorHAnsi" w:cstheme="minorHAnsi"/>
                <w:spacing w:val="-16"/>
              </w:rPr>
              <w:t xml:space="preserve"> </w:t>
            </w:r>
            <w:r w:rsidRPr="007738AF">
              <w:rPr>
                <w:rFonts w:asciiTheme="minorHAnsi" w:hAnsiTheme="minorHAnsi" w:cstheme="minorHAnsi"/>
              </w:rPr>
              <w:t>Officer</w:t>
            </w:r>
            <w:r w:rsidRPr="007738AF">
              <w:rPr>
                <w:rFonts w:asciiTheme="minorHAnsi" w:hAnsiTheme="minorHAnsi" w:cstheme="minorHAnsi"/>
                <w:spacing w:val="-16"/>
              </w:rPr>
              <w:t xml:space="preserve"> </w:t>
            </w:r>
            <w:r w:rsidRPr="007738AF">
              <w:rPr>
                <w:rFonts w:asciiTheme="minorHAnsi" w:hAnsiTheme="minorHAnsi" w:cstheme="minorHAnsi"/>
              </w:rPr>
              <w:t xml:space="preserve">guidelines recommend that all children and young people aged 5 to 18 engage in at least 60 minutes of physical activity per day, of which 30 minutes should be in </w:t>
            </w:r>
            <w:r w:rsidRPr="007738AF">
              <w:rPr>
                <w:rFonts w:asciiTheme="minorHAnsi" w:hAnsiTheme="minorHAnsi" w:cstheme="minorHAnsi"/>
                <w:spacing w:val="-2"/>
              </w:rPr>
              <w:t>school.</w:t>
            </w:r>
          </w:p>
          <w:p w14:paraId="44649852" w14:textId="77777777" w:rsidR="00903FBD" w:rsidRPr="007738AF" w:rsidRDefault="00903FBD" w:rsidP="00903FBD">
            <w:pPr>
              <w:pStyle w:val="TableParagraph"/>
              <w:spacing w:before="5"/>
              <w:ind w:left="0"/>
              <w:rPr>
                <w:rFonts w:asciiTheme="minorHAnsi" w:hAnsiTheme="minorHAnsi" w:cstheme="minorHAnsi"/>
              </w:rPr>
            </w:pPr>
          </w:p>
          <w:p w14:paraId="68E9EBD7" w14:textId="62344AFE" w:rsidR="00903FBD" w:rsidRPr="007738AF" w:rsidRDefault="00903FBD" w:rsidP="00903FBD">
            <w:pPr>
              <w:pStyle w:val="TableParagraph"/>
              <w:spacing w:before="18" w:line="235" w:lineRule="auto"/>
              <w:ind w:left="79" w:right="206"/>
              <w:rPr>
                <w:rFonts w:asciiTheme="minorHAnsi" w:hAnsiTheme="minorHAnsi" w:cstheme="minorHAnsi"/>
              </w:rPr>
            </w:pPr>
            <w:r w:rsidRPr="007738AF">
              <w:rPr>
                <w:rFonts w:asciiTheme="minorHAnsi" w:hAnsiTheme="minorHAnsi" w:cstheme="minorHAnsi"/>
              </w:rPr>
              <w:t>Key indicator 4: Broader experience</w:t>
            </w:r>
            <w:r w:rsidRPr="007738AF">
              <w:rPr>
                <w:rFonts w:asciiTheme="minorHAnsi" w:hAnsiTheme="minorHAnsi" w:cstheme="minorHAnsi"/>
                <w:spacing w:val="-9"/>
              </w:rPr>
              <w:t xml:space="preserve"> </w:t>
            </w:r>
            <w:r w:rsidRPr="007738AF">
              <w:rPr>
                <w:rFonts w:asciiTheme="minorHAnsi" w:hAnsiTheme="minorHAnsi" w:cstheme="minorHAnsi"/>
              </w:rPr>
              <w:t>of</w:t>
            </w:r>
            <w:r w:rsidRPr="007738AF">
              <w:rPr>
                <w:rFonts w:asciiTheme="minorHAnsi" w:hAnsiTheme="minorHAnsi" w:cstheme="minorHAnsi"/>
                <w:spacing w:val="-10"/>
              </w:rPr>
              <w:t xml:space="preserve"> </w:t>
            </w:r>
            <w:r w:rsidRPr="007738AF">
              <w:rPr>
                <w:rFonts w:asciiTheme="minorHAnsi" w:hAnsiTheme="minorHAnsi" w:cstheme="minorHAnsi"/>
              </w:rPr>
              <w:t>a</w:t>
            </w:r>
            <w:r w:rsidRPr="007738AF">
              <w:rPr>
                <w:rFonts w:asciiTheme="minorHAnsi" w:hAnsiTheme="minorHAnsi" w:cstheme="minorHAnsi"/>
                <w:spacing w:val="-10"/>
              </w:rPr>
              <w:t xml:space="preserve"> </w:t>
            </w:r>
            <w:r w:rsidRPr="007738AF">
              <w:rPr>
                <w:rFonts w:asciiTheme="minorHAnsi" w:hAnsiTheme="minorHAnsi" w:cstheme="minorHAnsi"/>
              </w:rPr>
              <w:t>range</w:t>
            </w:r>
            <w:r w:rsidRPr="007738AF">
              <w:rPr>
                <w:rFonts w:asciiTheme="minorHAnsi" w:hAnsiTheme="minorHAnsi" w:cstheme="minorHAnsi"/>
                <w:spacing w:val="-9"/>
              </w:rPr>
              <w:t xml:space="preserve"> </w:t>
            </w:r>
            <w:r w:rsidRPr="007738AF">
              <w:rPr>
                <w:rFonts w:asciiTheme="minorHAnsi" w:hAnsiTheme="minorHAnsi" w:cstheme="minorHAnsi"/>
              </w:rPr>
              <w:t>of</w:t>
            </w:r>
            <w:r w:rsidRPr="007738AF">
              <w:rPr>
                <w:rFonts w:asciiTheme="minorHAnsi" w:hAnsiTheme="minorHAnsi" w:cstheme="minorHAnsi"/>
                <w:spacing w:val="-10"/>
              </w:rPr>
              <w:t xml:space="preserve"> </w:t>
            </w:r>
            <w:r w:rsidRPr="007738AF">
              <w:rPr>
                <w:rFonts w:asciiTheme="minorHAnsi" w:hAnsiTheme="minorHAnsi" w:cstheme="minorHAnsi"/>
              </w:rPr>
              <w:t xml:space="preserve">sports and activities offered to all </w:t>
            </w:r>
            <w:r w:rsidRPr="007738AF">
              <w:rPr>
                <w:rFonts w:asciiTheme="minorHAnsi" w:hAnsiTheme="minorHAnsi" w:cstheme="minorHAnsi"/>
                <w:spacing w:val="-2"/>
              </w:rPr>
              <w:t>pupils.</w:t>
            </w:r>
          </w:p>
        </w:tc>
        <w:tc>
          <w:tcPr>
            <w:tcW w:w="2662" w:type="dxa"/>
          </w:tcPr>
          <w:p w14:paraId="6A7A9BBF" w14:textId="71571594" w:rsidR="00903FBD" w:rsidRDefault="00903FBD">
            <w:pPr>
              <w:pStyle w:val="TableParagraph"/>
              <w:spacing w:before="18" w:line="235" w:lineRule="auto"/>
              <w:ind w:left="79"/>
              <w:rPr>
                <w:rFonts w:asciiTheme="minorHAnsi" w:hAnsiTheme="minorHAnsi" w:cstheme="minorHAnsi"/>
              </w:rPr>
            </w:pPr>
            <w:r>
              <w:rPr>
                <w:rFonts w:asciiTheme="minorHAnsi" w:hAnsiTheme="minorHAnsi" w:cstheme="minorHAnsi"/>
              </w:rPr>
              <w:t>Curriculum map, planning and assessment tools to be used this year.</w:t>
            </w:r>
          </w:p>
          <w:p w14:paraId="66367A93" w14:textId="77777777" w:rsidR="00903FBD" w:rsidRDefault="00903FBD">
            <w:pPr>
              <w:pStyle w:val="TableParagraph"/>
              <w:spacing w:before="18" w:line="235" w:lineRule="auto"/>
              <w:ind w:left="79"/>
              <w:rPr>
                <w:rFonts w:asciiTheme="minorHAnsi" w:hAnsiTheme="minorHAnsi" w:cstheme="minorHAnsi"/>
              </w:rPr>
            </w:pPr>
          </w:p>
          <w:p w14:paraId="7109980E" w14:textId="0310FDD1" w:rsidR="00903FBD" w:rsidRDefault="00903FBD">
            <w:pPr>
              <w:pStyle w:val="TableParagraph"/>
              <w:spacing w:before="18" w:line="235" w:lineRule="auto"/>
              <w:ind w:left="79"/>
              <w:rPr>
                <w:rFonts w:asciiTheme="minorHAnsi" w:hAnsiTheme="minorHAnsi" w:cstheme="minorHAnsi"/>
              </w:rPr>
            </w:pPr>
            <w:r>
              <w:rPr>
                <w:rFonts w:asciiTheme="minorHAnsi" w:hAnsiTheme="minorHAnsi" w:cstheme="minorHAnsi"/>
              </w:rPr>
              <w:t>Available to all staff when required</w:t>
            </w:r>
          </w:p>
        </w:tc>
        <w:tc>
          <w:tcPr>
            <w:tcW w:w="2625" w:type="dxa"/>
          </w:tcPr>
          <w:p w14:paraId="181B4215" w14:textId="0DC1E666" w:rsidR="00903FBD" w:rsidRDefault="00B844CB">
            <w:pPr>
              <w:pStyle w:val="TableParagraph"/>
              <w:spacing w:before="18" w:line="235" w:lineRule="auto"/>
              <w:ind w:left="79" w:right="243"/>
              <w:rPr>
                <w:rFonts w:asciiTheme="minorHAnsi" w:hAnsiTheme="minorHAnsi" w:cstheme="minorHAnsi"/>
              </w:rPr>
            </w:pPr>
            <w:r>
              <w:rPr>
                <w:rFonts w:asciiTheme="minorHAnsi" w:hAnsiTheme="minorHAnsi" w:cstheme="minorHAnsi"/>
              </w:rPr>
              <w:t>£150</w:t>
            </w:r>
          </w:p>
        </w:tc>
      </w:tr>
      <w:tr w:rsidR="00903FBD" w14:paraId="7AA8381B" w14:textId="77777777" w:rsidTr="00903FBD">
        <w:trPr>
          <w:trHeight w:val="2744"/>
        </w:trPr>
        <w:tc>
          <w:tcPr>
            <w:tcW w:w="2494" w:type="dxa"/>
          </w:tcPr>
          <w:p w14:paraId="77FCC52B" w14:textId="175C5A1E" w:rsidR="00903FBD" w:rsidRDefault="00903FBD" w:rsidP="00903FBD">
            <w:pPr>
              <w:pStyle w:val="TableParagraph"/>
              <w:spacing w:before="18" w:line="235" w:lineRule="auto"/>
              <w:ind w:left="0" w:right="162"/>
              <w:rPr>
                <w:rFonts w:asciiTheme="minorHAnsi" w:hAnsiTheme="minorHAnsi" w:cstheme="minorHAnsi"/>
              </w:rPr>
            </w:pPr>
            <w:r>
              <w:rPr>
                <w:rFonts w:asciiTheme="minorHAnsi" w:hAnsiTheme="minorHAnsi" w:cstheme="minorHAnsi"/>
              </w:rPr>
              <w:t>Bikeability</w:t>
            </w:r>
          </w:p>
        </w:tc>
        <w:tc>
          <w:tcPr>
            <w:tcW w:w="3433" w:type="dxa"/>
          </w:tcPr>
          <w:p w14:paraId="372509B8" w14:textId="5BC5D7C3" w:rsidR="00903FBD" w:rsidRDefault="00903FBD" w:rsidP="00A94D7B">
            <w:pPr>
              <w:rPr>
                <w:rFonts w:ascii="Comic Sans MS" w:hAnsi="Comic Sans MS"/>
                <w:sz w:val="20"/>
                <w:szCs w:val="20"/>
              </w:rPr>
            </w:pPr>
            <w:proofErr w:type="spellStart"/>
            <w:r>
              <w:rPr>
                <w:rFonts w:ascii="Comic Sans MS" w:hAnsi="Comic Sans MS"/>
                <w:sz w:val="20"/>
                <w:szCs w:val="20"/>
              </w:rPr>
              <w:t>Organise</w:t>
            </w:r>
            <w:proofErr w:type="spellEnd"/>
            <w:r>
              <w:rPr>
                <w:rFonts w:ascii="Comic Sans MS" w:hAnsi="Comic Sans MS"/>
                <w:sz w:val="20"/>
                <w:szCs w:val="20"/>
              </w:rPr>
              <w:t xml:space="preserve"> </w:t>
            </w:r>
            <w:proofErr w:type="spellStart"/>
            <w:r>
              <w:rPr>
                <w:rFonts w:ascii="Comic Sans MS" w:hAnsi="Comic Sans MS"/>
                <w:sz w:val="20"/>
                <w:szCs w:val="20"/>
              </w:rPr>
              <w:t>Bikeability</w:t>
            </w:r>
            <w:proofErr w:type="spellEnd"/>
            <w:r>
              <w:rPr>
                <w:rFonts w:ascii="Comic Sans MS" w:hAnsi="Comic Sans MS"/>
                <w:sz w:val="20"/>
                <w:szCs w:val="20"/>
              </w:rPr>
              <w:t xml:space="preserve"> for year 4 and 6</w:t>
            </w:r>
          </w:p>
        </w:tc>
        <w:tc>
          <w:tcPr>
            <w:tcW w:w="3764" w:type="dxa"/>
          </w:tcPr>
          <w:p w14:paraId="5E14C85D" w14:textId="77777777" w:rsidR="00903FBD" w:rsidRPr="007738AF" w:rsidRDefault="00903FBD" w:rsidP="00903FBD">
            <w:pPr>
              <w:pStyle w:val="TableParagraph"/>
              <w:spacing w:before="18" w:line="235" w:lineRule="auto"/>
              <w:ind w:left="79" w:right="206"/>
              <w:rPr>
                <w:rFonts w:asciiTheme="minorHAnsi" w:hAnsiTheme="minorHAnsi" w:cstheme="minorHAnsi"/>
              </w:rPr>
            </w:pPr>
            <w:r w:rsidRPr="007738AF">
              <w:rPr>
                <w:rFonts w:asciiTheme="minorHAnsi" w:hAnsiTheme="minorHAnsi" w:cstheme="minorHAnsi"/>
              </w:rPr>
              <w:t>Key indicator 2 -The engagement of all pupils in regular physical activity – the Chief</w:t>
            </w:r>
            <w:r w:rsidRPr="007738AF">
              <w:rPr>
                <w:rFonts w:asciiTheme="minorHAnsi" w:hAnsiTheme="minorHAnsi" w:cstheme="minorHAnsi"/>
                <w:spacing w:val="-16"/>
              </w:rPr>
              <w:t xml:space="preserve"> </w:t>
            </w:r>
            <w:r w:rsidRPr="007738AF">
              <w:rPr>
                <w:rFonts w:asciiTheme="minorHAnsi" w:hAnsiTheme="minorHAnsi" w:cstheme="minorHAnsi"/>
              </w:rPr>
              <w:t>Medical</w:t>
            </w:r>
            <w:r w:rsidRPr="007738AF">
              <w:rPr>
                <w:rFonts w:asciiTheme="minorHAnsi" w:hAnsiTheme="minorHAnsi" w:cstheme="minorHAnsi"/>
                <w:spacing w:val="-16"/>
              </w:rPr>
              <w:t xml:space="preserve"> </w:t>
            </w:r>
            <w:r w:rsidRPr="007738AF">
              <w:rPr>
                <w:rFonts w:asciiTheme="minorHAnsi" w:hAnsiTheme="minorHAnsi" w:cstheme="minorHAnsi"/>
              </w:rPr>
              <w:t>Officer</w:t>
            </w:r>
            <w:r w:rsidRPr="007738AF">
              <w:rPr>
                <w:rFonts w:asciiTheme="minorHAnsi" w:hAnsiTheme="minorHAnsi" w:cstheme="minorHAnsi"/>
                <w:spacing w:val="-16"/>
              </w:rPr>
              <w:t xml:space="preserve"> </w:t>
            </w:r>
            <w:r w:rsidRPr="007738AF">
              <w:rPr>
                <w:rFonts w:asciiTheme="minorHAnsi" w:hAnsiTheme="minorHAnsi" w:cstheme="minorHAnsi"/>
              </w:rPr>
              <w:t xml:space="preserve">guidelines recommend that all children and young people aged 5 to 18 engage in at least 60 minutes of physical activity per day, of which 30 minutes should be in </w:t>
            </w:r>
            <w:r w:rsidRPr="007738AF">
              <w:rPr>
                <w:rFonts w:asciiTheme="minorHAnsi" w:hAnsiTheme="minorHAnsi" w:cstheme="minorHAnsi"/>
                <w:spacing w:val="-2"/>
              </w:rPr>
              <w:t>school.</w:t>
            </w:r>
          </w:p>
          <w:p w14:paraId="22F29E81" w14:textId="77777777" w:rsidR="00903FBD" w:rsidRPr="007738AF" w:rsidRDefault="00903FBD" w:rsidP="00903FBD">
            <w:pPr>
              <w:pStyle w:val="TableParagraph"/>
              <w:spacing w:before="18" w:line="235" w:lineRule="auto"/>
              <w:ind w:left="79" w:right="206"/>
              <w:rPr>
                <w:rFonts w:asciiTheme="minorHAnsi" w:hAnsiTheme="minorHAnsi" w:cstheme="minorHAnsi"/>
              </w:rPr>
            </w:pPr>
          </w:p>
        </w:tc>
        <w:tc>
          <w:tcPr>
            <w:tcW w:w="2662" w:type="dxa"/>
          </w:tcPr>
          <w:p w14:paraId="0006EE22" w14:textId="039F8292" w:rsidR="00903FBD" w:rsidRDefault="00903FBD">
            <w:pPr>
              <w:pStyle w:val="TableParagraph"/>
              <w:spacing w:before="18" w:line="235" w:lineRule="auto"/>
              <w:ind w:left="79"/>
              <w:rPr>
                <w:rFonts w:asciiTheme="minorHAnsi" w:hAnsiTheme="minorHAnsi" w:cstheme="minorHAnsi"/>
              </w:rPr>
            </w:pPr>
            <w:r>
              <w:rPr>
                <w:rFonts w:asciiTheme="minorHAnsi" w:hAnsiTheme="minorHAnsi" w:cstheme="minorHAnsi"/>
              </w:rPr>
              <w:t>All children to receive a level from 1-3</w:t>
            </w:r>
          </w:p>
          <w:p w14:paraId="46C19829" w14:textId="77777777" w:rsidR="00903FBD" w:rsidRDefault="00903FBD">
            <w:pPr>
              <w:pStyle w:val="TableParagraph"/>
              <w:spacing w:before="18" w:line="235" w:lineRule="auto"/>
              <w:ind w:left="79"/>
              <w:rPr>
                <w:rFonts w:asciiTheme="minorHAnsi" w:hAnsiTheme="minorHAnsi" w:cstheme="minorHAnsi"/>
              </w:rPr>
            </w:pPr>
          </w:p>
          <w:p w14:paraId="50B7795A" w14:textId="3066E091" w:rsidR="00903FBD" w:rsidRDefault="00903FBD">
            <w:pPr>
              <w:pStyle w:val="TableParagraph"/>
              <w:spacing w:before="18" w:line="235" w:lineRule="auto"/>
              <w:ind w:left="79"/>
              <w:rPr>
                <w:rFonts w:asciiTheme="minorHAnsi" w:hAnsiTheme="minorHAnsi" w:cstheme="minorHAnsi"/>
              </w:rPr>
            </w:pPr>
            <w:r>
              <w:rPr>
                <w:rFonts w:asciiTheme="minorHAnsi" w:hAnsiTheme="minorHAnsi" w:cstheme="minorHAnsi"/>
              </w:rPr>
              <w:t>Create a healthier active lifestyle for the children</w:t>
            </w:r>
          </w:p>
        </w:tc>
        <w:tc>
          <w:tcPr>
            <w:tcW w:w="2625" w:type="dxa"/>
          </w:tcPr>
          <w:p w14:paraId="090A310C" w14:textId="77777777" w:rsidR="002D3FCA" w:rsidRDefault="00F767EB">
            <w:pPr>
              <w:pStyle w:val="TableParagraph"/>
              <w:spacing w:before="18" w:line="235" w:lineRule="auto"/>
              <w:ind w:left="79" w:right="243"/>
              <w:rPr>
                <w:rFonts w:asciiTheme="minorHAnsi" w:hAnsiTheme="minorHAnsi" w:cstheme="minorHAnsi"/>
              </w:rPr>
            </w:pPr>
            <w:r>
              <w:rPr>
                <w:rFonts w:asciiTheme="minorHAnsi" w:hAnsiTheme="minorHAnsi" w:cstheme="minorHAnsi"/>
              </w:rPr>
              <w:t>£3000</w:t>
            </w:r>
          </w:p>
          <w:p w14:paraId="29B75E45" w14:textId="198E43BC" w:rsidR="00F767EB" w:rsidRDefault="00F767EB">
            <w:pPr>
              <w:pStyle w:val="TableParagraph"/>
              <w:spacing w:before="18" w:line="235" w:lineRule="auto"/>
              <w:ind w:left="79" w:right="243"/>
              <w:rPr>
                <w:rFonts w:asciiTheme="minorHAnsi" w:hAnsiTheme="minorHAnsi" w:cstheme="minorHAnsi"/>
              </w:rPr>
            </w:pPr>
            <w:r>
              <w:rPr>
                <w:rFonts w:asciiTheme="minorHAnsi" w:hAnsiTheme="minorHAnsi" w:cstheme="minorHAnsi"/>
              </w:rPr>
              <w:t>(Likely to be less)</w:t>
            </w:r>
          </w:p>
        </w:tc>
      </w:tr>
      <w:tr w:rsidR="00903FBD" w14:paraId="7DE78F16" w14:textId="77777777" w:rsidTr="00903FBD">
        <w:trPr>
          <w:trHeight w:val="2744"/>
        </w:trPr>
        <w:tc>
          <w:tcPr>
            <w:tcW w:w="2494" w:type="dxa"/>
          </w:tcPr>
          <w:p w14:paraId="5F939379" w14:textId="4D1A301A" w:rsidR="00903FBD" w:rsidRDefault="00903FBD" w:rsidP="00903FBD">
            <w:pPr>
              <w:pStyle w:val="TableParagraph"/>
              <w:spacing w:before="18" w:line="235" w:lineRule="auto"/>
              <w:ind w:left="0" w:right="162"/>
              <w:rPr>
                <w:rFonts w:asciiTheme="minorHAnsi" w:hAnsiTheme="minorHAnsi" w:cstheme="minorHAnsi"/>
              </w:rPr>
            </w:pPr>
            <w:r>
              <w:rPr>
                <w:rFonts w:asciiTheme="minorHAnsi" w:hAnsiTheme="minorHAnsi" w:cstheme="minorHAnsi"/>
              </w:rPr>
              <w:lastRenderedPageBreak/>
              <w:t>League entry</w:t>
            </w:r>
          </w:p>
        </w:tc>
        <w:tc>
          <w:tcPr>
            <w:tcW w:w="3433" w:type="dxa"/>
          </w:tcPr>
          <w:p w14:paraId="3B8D857D" w14:textId="239BD25F" w:rsidR="00903FBD" w:rsidRDefault="00903FBD" w:rsidP="00A94D7B">
            <w:pPr>
              <w:rPr>
                <w:rFonts w:ascii="Comic Sans MS" w:hAnsi="Comic Sans MS"/>
                <w:sz w:val="20"/>
                <w:szCs w:val="20"/>
              </w:rPr>
            </w:pPr>
            <w:r>
              <w:rPr>
                <w:rFonts w:ascii="Comic Sans MS" w:hAnsi="Comic Sans MS"/>
                <w:sz w:val="20"/>
                <w:szCs w:val="20"/>
              </w:rPr>
              <w:t>Enter football leagues and netball league</w:t>
            </w:r>
          </w:p>
        </w:tc>
        <w:tc>
          <w:tcPr>
            <w:tcW w:w="3764" w:type="dxa"/>
          </w:tcPr>
          <w:p w14:paraId="2E629D46" w14:textId="77777777" w:rsidR="00903FBD" w:rsidRPr="007738AF" w:rsidRDefault="00903FBD" w:rsidP="00903FBD">
            <w:pPr>
              <w:pStyle w:val="TableParagraph"/>
              <w:spacing w:before="18" w:line="235" w:lineRule="auto"/>
              <w:ind w:left="79" w:right="206"/>
              <w:rPr>
                <w:rFonts w:asciiTheme="minorHAnsi" w:hAnsiTheme="minorHAnsi" w:cstheme="minorHAnsi"/>
              </w:rPr>
            </w:pPr>
            <w:r w:rsidRPr="007738AF">
              <w:rPr>
                <w:rFonts w:asciiTheme="minorHAnsi" w:hAnsiTheme="minorHAnsi" w:cstheme="minorHAnsi"/>
              </w:rPr>
              <w:t>Key indicator 2 -The engagement of all pupils in regular physical activity – the Chief</w:t>
            </w:r>
            <w:r w:rsidRPr="007738AF">
              <w:rPr>
                <w:rFonts w:asciiTheme="minorHAnsi" w:hAnsiTheme="minorHAnsi" w:cstheme="minorHAnsi"/>
                <w:spacing w:val="-16"/>
              </w:rPr>
              <w:t xml:space="preserve"> </w:t>
            </w:r>
            <w:r w:rsidRPr="007738AF">
              <w:rPr>
                <w:rFonts w:asciiTheme="minorHAnsi" w:hAnsiTheme="minorHAnsi" w:cstheme="minorHAnsi"/>
              </w:rPr>
              <w:t>Medical</w:t>
            </w:r>
            <w:r w:rsidRPr="007738AF">
              <w:rPr>
                <w:rFonts w:asciiTheme="minorHAnsi" w:hAnsiTheme="minorHAnsi" w:cstheme="minorHAnsi"/>
                <w:spacing w:val="-16"/>
              </w:rPr>
              <w:t xml:space="preserve"> </w:t>
            </w:r>
            <w:r w:rsidRPr="007738AF">
              <w:rPr>
                <w:rFonts w:asciiTheme="minorHAnsi" w:hAnsiTheme="minorHAnsi" w:cstheme="minorHAnsi"/>
              </w:rPr>
              <w:t>Officer</w:t>
            </w:r>
            <w:r w:rsidRPr="007738AF">
              <w:rPr>
                <w:rFonts w:asciiTheme="minorHAnsi" w:hAnsiTheme="minorHAnsi" w:cstheme="minorHAnsi"/>
                <w:spacing w:val="-16"/>
              </w:rPr>
              <w:t xml:space="preserve"> </w:t>
            </w:r>
            <w:r w:rsidRPr="007738AF">
              <w:rPr>
                <w:rFonts w:asciiTheme="minorHAnsi" w:hAnsiTheme="minorHAnsi" w:cstheme="minorHAnsi"/>
              </w:rPr>
              <w:t xml:space="preserve">guidelines recommend that all children and young people aged 5 to 18 engage in at least 60 minutes of physical activity per day, of which 30 minutes should be in </w:t>
            </w:r>
            <w:r w:rsidRPr="007738AF">
              <w:rPr>
                <w:rFonts w:asciiTheme="minorHAnsi" w:hAnsiTheme="minorHAnsi" w:cstheme="minorHAnsi"/>
                <w:spacing w:val="-2"/>
              </w:rPr>
              <w:t>school.</w:t>
            </w:r>
          </w:p>
          <w:p w14:paraId="3F46E1E7" w14:textId="77777777" w:rsidR="00903FBD" w:rsidRPr="007738AF" w:rsidRDefault="00903FBD" w:rsidP="00903FBD">
            <w:pPr>
              <w:pStyle w:val="TableParagraph"/>
              <w:spacing w:before="18" w:line="235" w:lineRule="auto"/>
              <w:ind w:left="79" w:right="206"/>
              <w:rPr>
                <w:rFonts w:asciiTheme="minorHAnsi" w:hAnsiTheme="minorHAnsi" w:cstheme="minorHAnsi"/>
              </w:rPr>
            </w:pPr>
          </w:p>
        </w:tc>
        <w:tc>
          <w:tcPr>
            <w:tcW w:w="2662" w:type="dxa"/>
          </w:tcPr>
          <w:p w14:paraId="1D553E6D" w14:textId="3BA3A477" w:rsidR="00903FBD" w:rsidRDefault="00903FBD">
            <w:pPr>
              <w:pStyle w:val="TableParagraph"/>
              <w:spacing w:before="18" w:line="235" w:lineRule="auto"/>
              <w:ind w:left="79"/>
              <w:rPr>
                <w:rFonts w:asciiTheme="minorHAnsi" w:hAnsiTheme="minorHAnsi" w:cstheme="minorHAnsi"/>
              </w:rPr>
            </w:pPr>
            <w:r>
              <w:rPr>
                <w:rFonts w:asciiTheme="minorHAnsi" w:hAnsiTheme="minorHAnsi" w:cstheme="minorHAnsi"/>
              </w:rPr>
              <w:t>Two football team and one netball team to represent the school in competitive league.</w:t>
            </w:r>
          </w:p>
        </w:tc>
        <w:tc>
          <w:tcPr>
            <w:tcW w:w="2625" w:type="dxa"/>
          </w:tcPr>
          <w:p w14:paraId="6A489777" w14:textId="3F86DB4F" w:rsidR="00903FBD" w:rsidRDefault="00903FBD">
            <w:pPr>
              <w:pStyle w:val="TableParagraph"/>
              <w:spacing w:before="18" w:line="235" w:lineRule="auto"/>
              <w:ind w:left="79" w:right="243"/>
              <w:rPr>
                <w:rFonts w:asciiTheme="minorHAnsi" w:hAnsiTheme="minorHAnsi" w:cstheme="minorHAnsi"/>
              </w:rPr>
            </w:pPr>
            <w:r>
              <w:rPr>
                <w:rFonts w:asciiTheme="minorHAnsi" w:hAnsiTheme="minorHAnsi" w:cstheme="minorHAnsi"/>
              </w:rPr>
              <w:t>£</w:t>
            </w:r>
            <w:r w:rsidR="00F767EB">
              <w:rPr>
                <w:rFonts w:asciiTheme="minorHAnsi" w:hAnsiTheme="minorHAnsi" w:cstheme="minorHAnsi"/>
              </w:rPr>
              <w:t>110</w:t>
            </w:r>
          </w:p>
        </w:tc>
      </w:tr>
      <w:tr w:rsidR="008E7C95" w14:paraId="42A20832" w14:textId="77777777" w:rsidTr="00903FBD">
        <w:trPr>
          <w:trHeight w:val="2744"/>
        </w:trPr>
        <w:tc>
          <w:tcPr>
            <w:tcW w:w="2494" w:type="dxa"/>
          </w:tcPr>
          <w:p w14:paraId="7F04773F" w14:textId="2C0F6D68" w:rsidR="008E7C95" w:rsidRDefault="008E7C95" w:rsidP="00903FBD">
            <w:pPr>
              <w:pStyle w:val="TableParagraph"/>
              <w:spacing w:before="18" w:line="235" w:lineRule="auto"/>
              <w:ind w:left="0" w:right="162"/>
              <w:rPr>
                <w:rFonts w:asciiTheme="minorHAnsi" w:hAnsiTheme="minorHAnsi" w:cstheme="minorHAnsi"/>
              </w:rPr>
            </w:pPr>
            <w:r>
              <w:rPr>
                <w:rFonts w:asciiTheme="minorHAnsi" w:hAnsiTheme="minorHAnsi" w:cstheme="minorHAnsi"/>
              </w:rPr>
              <w:t>Courses</w:t>
            </w:r>
          </w:p>
        </w:tc>
        <w:tc>
          <w:tcPr>
            <w:tcW w:w="3433" w:type="dxa"/>
          </w:tcPr>
          <w:p w14:paraId="695F960F" w14:textId="4F3EEDF1" w:rsidR="008E7C95" w:rsidRDefault="008E7C95" w:rsidP="00A94D7B">
            <w:pPr>
              <w:rPr>
                <w:rFonts w:ascii="Comic Sans MS" w:hAnsi="Comic Sans MS"/>
                <w:sz w:val="20"/>
                <w:szCs w:val="20"/>
              </w:rPr>
            </w:pPr>
            <w:r>
              <w:rPr>
                <w:rFonts w:ascii="Comic Sans MS" w:hAnsi="Comic Sans MS"/>
                <w:sz w:val="20"/>
                <w:szCs w:val="20"/>
              </w:rPr>
              <w:t xml:space="preserve">SL to attend courses relevant to role and implement in school where possible. </w:t>
            </w:r>
          </w:p>
        </w:tc>
        <w:tc>
          <w:tcPr>
            <w:tcW w:w="3764" w:type="dxa"/>
          </w:tcPr>
          <w:p w14:paraId="130CA621" w14:textId="685037EC" w:rsidR="008E7C95" w:rsidRPr="007738AF" w:rsidRDefault="008E7C95" w:rsidP="00903FBD">
            <w:pPr>
              <w:pStyle w:val="TableParagraph"/>
              <w:spacing w:before="18" w:line="235" w:lineRule="auto"/>
              <w:ind w:left="79" w:right="206"/>
              <w:rPr>
                <w:rFonts w:asciiTheme="minorHAnsi" w:hAnsiTheme="minorHAnsi" w:cstheme="minorHAnsi"/>
              </w:rPr>
            </w:pPr>
            <w:r w:rsidRPr="008E7C95">
              <w:rPr>
                <w:rFonts w:asciiTheme="minorHAnsi" w:hAnsiTheme="minorHAnsi" w:cstheme="minorHAnsi"/>
              </w:rPr>
              <w:t>Key indicator 1: Increase confidence, knowledge and skills of all staff in teaching PE and sport</w:t>
            </w:r>
          </w:p>
        </w:tc>
        <w:tc>
          <w:tcPr>
            <w:tcW w:w="2662" w:type="dxa"/>
          </w:tcPr>
          <w:p w14:paraId="674DE9F2" w14:textId="14E34CF0" w:rsidR="008E7C95" w:rsidRDefault="008E7C95">
            <w:pPr>
              <w:pStyle w:val="TableParagraph"/>
              <w:spacing w:before="18" w:line="235" w:lineRule="auto"/>
              <w:ind w:left="79"/>
              <w:rPr>
                <w:rFonts w:asciiTheme="minorHAnsi" w:hAnsiTheme="minorHAnsi" w:cstheme="minorHAnsi"/>
              </w:rPr>
            </w:pPr>
          </w:p>
        </w:tc>
        <w:tc>
          <w:tcPr>
            <w:tcW w:w="2625" w:type="dxa"/>
          </w:tcPr>
          <w:p w14:paraId="3314DE54" w14:textId="785893D6" w:rsidR="008E7C95" w:rsidRDefault="008E7C95">
            <w:pPr>
              <w:pStyle w:val="TableParagraph"/>
              <w:spacing w:before="18" w:line="235" w:lineRule="auto"/>
              <w:ind w:left="79" w:right="243"/>
              <w:rPr>
                <w:rFonts w:asciiTheme="minorHAnsi" w:hAnsiTheme="minorHAnsi" w:cstheme="minorHAnsi"/>
              </w:rPr>
            </w:pPr>
            <w:r>
              <w:rPr>
                <w:rFonts w:asciiTheme="minorHAnsi" w:hAnsiTheme="minorHAnsi" w:cstheme="minorHAnsi"/>
              </w:rPr>
              <w:t>£</w:t>
            </w:r>
            <w:r w:rsidR="00F767EB">
              <w:rPr>
                <w:rFonts w:asciiTheme="minorHAnsi" w:hAnsiTheme="minorHAnsi" w:cstheme="minorHAnsi"/>
              </w:rPr>
              <w:t>200</w:t>
            </w:r>
          </w:p>
        </w:tc>
      </w:tr>
      <w:tr w:rsidR="007B1E76" w14:paraId="3BB78FEB" w14:textId="77777777" w:rsidTr="00903FBD">
        <w:trPr>
          <w:trHeight w:val="2744"/>
        </w:trPr>
        <w:tc>
          <w:tcPr>
            <w:tcW w:w="2494" w:type="dxa"/>
          </w:tcPr>
          <w:p w14:paraId="48F1D94A" w14:textId="4E48BC3A" w:rsidR="007B1E76" w:rsidRDefault="007B1E76" w:rsidP="00903FBD">
            <w:pPr>
              <w:pStyle w:val="TableParagraph"/>
              <w:spacing w:before="18" w:line="235" w:lineRule="auto"/>
              <w:ind w:left="0" w:right="162"/>
              <w:rPr>
                <w:rFonts w:asciiTheme="minorHAnsi" w:hAnsiTheme="minorHAnsi" w:cstheme="minorHAnsi"/>
              </w:rPr>
            </w:pPr>
            <w:r>
              <w:rPr>
                <w:rFonts w:asciiTheme="minorHAnsi" w:hAnsiTheme="minorHAnsi" w:cstheme="minorHAnsi"/>
              </w:rPr>
              <w:t>New Sports Kit</w:t>
            </w:r>
          </w:p>
        </w:tc>
        <w:tc>
          <w:tcPr>
            <w:tcW w:w="3433" w:type="dxa"/>
          </w:tcPr>
          <w:p w14:paraId="0129BC40" w14:textId="1A182335" w:rsidR="007B1E76" w:rsidRDefault="007B1E76" w:rsidP="00A94D7B">
            <w:pPr>
              <w:rPr>
                <w:rFonts w:ascii="Comic Sans MS" w:hAnsi="Comic Sans MS"/>
                <w:sz w:val="20"/>
                <w:szCs w:val="20"/>
              </w:rPr>
            </w:pPr>
            <w:r>
              <w:rPr>
                <w:rFonts w:ascii="Comic Sans MS" w:hAnsi="Comic Sans MS"/>
                <w:sz w:val="20"/>
                <w:szCs w:val="20"/>
              </w:rPr>
              <w:t>Invest in school sport kit for use in sporting events.</w:t>
            </w:r>
          </w:p>
        </w:tc>
        <w:tc>
          <w:tcPr>
            <w:tcW w:w="3764" w:type="dxa"/>
          </w:tcPr>
          <w:p w14:paraId="39279334" w14:textId="2F12AECF" w:rsidR="007B1E76" w:rsidRPr="008E7C95" w:rsidRDefault="007B1E76" w:rsidP="00903FBD">
            <w:pPr>
              <w:pStyle w:val="TableParagraph"/>
              <w:spacing w:before="18" w:line="235" w:lineRule="auto"/>
              <w:ind w:left="79" w:right="206"/>
              <w:rPr>
                <w:rFonts w:asciiTheme="minorHAnsi" w:hAnsiTheme="minorHAnsi" w:cstheme="minorHAnsi"/>
              </w:rPr>
            </w:pPr>
            <w:r>
              <w:rPr>
                <w:rFonts w:asciiTheme="minorHAnsi" w:hAnsiTheme="minorHAnsi" w:cstheme="minorHAnsi"/>
              </w:rPr>
              <w:t xml:space="preserve">Key Indicator 3: </w:t>
            </w:r>
            <w:r w:rsidRPr="007B1E76">
              <w:rPr>
                <w:rFonts w:asciiTheme="minorHAnsi" w:hAnsiTheme="minorHAnsi" w:cstheme="minorHAnsi"/>
              </w:rPr>
              <w:t>The profile of PE and sport is raised across the school as a tool for whole-school improvement</w:t>
            </w:r>
          </w:p>
        </w:tc>
        <w:tc>
          <w:tcPr>
            <w:tcW w:w="2662" w:type="dxa"/>
          </w:tcPr>
          <w:p w14:paraId="3E471552" w14:textId="6F0B5798" w:rsidR="007B1E76" w:rsidRDefault="007B1E76">
            <w:pPr>
              <w:pStyle w:val="TableParagraph"/>
              <w:spacing w:before="18" w:line="235" w:lineRule="auto"/>
              <w:ind w:left="79"/>
              <w:rPr>
                <w:rFonts w:asciiTheme="minorHAnsi" w:hAnsiTheme="minorHAnsi" w:cstheme="minorHAnsi"/>
              </w:rPr>
            </w:pPr>
          </w:p>
        </w:tc>
        <w:tc>
          <w:tcPr>
            <w:tcW w:w="2625" w:type="dxa"/>
          </w:tcPr>
          <w:p w14:paraId="58F02041" w14:textId="7ED6B15D" w:rsidR="007B1E76" w:rsidRDefault="007B1E76" w:rsidP="007B1E76">
            <w:pPr>
              <w:pStyle w:val="TableParagraph"/>
              <w:spacing w:before="18" w:line="235" w:lineRule="auto"/>
              <w:ind w:left="79" w:right="243"/>
              <w:rPr>
                <w:rFonts w:asciiTheme="minorHAnsi" w:hAnsiTheme="minorHAnsi" w:cstheme="minorHAnsi"/>
              </w:rPr>
            </w:pPr>
            <w:r>
              <w:rPr>
                <w:rFonts w:asciiTheme="minorHAnsi" w:hAnsiTheme="minorHAnsi" w:cstheme="minorHAnsi"/>
              </w:rPr>
              <w:t>£</w:t>
            </w:r>
            <w:r w:rsidR="00F767EB">
              <w:rPr>
                <w:rFonts w:asciiTheme="minorHAnsi" w:hAnsiTheme="minorHAnsi" w:cstheme="minorHAnsi"/>
              </w:rPr>
              <w:t>150</w:t>
            </w:r>
          </w:p>
          <w:p w14:paraId="4809D184" w14:textId="77777777" w:rsidR="007B1E76" w:rsidRDefault="007B1E76">
            <w:pPr>
              <w:pStyle w:val="TableParagraph"/>
              <w:spacing w:before="18" w:line="235" w:lineRule="auto"/>
              <w:ind w:left="79" w:right="243"/>
              <w:rPr>
                <w:rFonts w:asciiTheme="minorHAnsi" w:hAnsiTheme="minorHAnsi" w:cstheme="minorHAnsi"/>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844756">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31C881DD" w:rsidR="00B844CB" w:rsidRDefault="00B844CB">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31C881DD" w:rsidR="00B844CB" w:rsidRDefault="00B844CB">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v:textbox>
                <w10:anchorlock/>
              </v:shape>
            </w:pict>
          </mc:Fallback>
        </mc:AlternateContent>
      </w:r>
    </w:p>
    <w:p w14:paraId="3EB9E01E" w14:textId="77777777" w:rsidR="0069539B" w:rsidRDefault="00844756">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844756">
            <w:pPr>
              <w:pStyle w:val="TableParagraph"/>
              <w:rPr>
                <w:b/>
                <w:sz w:val="28"/>
              </w:rPr>
            </w:pPr>
            <w:r>
              <w:rPr>
                <w:b/>
                <w:color w:val="231F20"/>
                <w:spacing w:val="-2"/>
                <w:sz w:val="28"/>
              </w:rPr>
              <w:t>Activity/Action</w:t>
            </w:r>
          </w:p>
        </w:tc>
        <w:tc>
          <w:tcPr>
            <w:tcW w:w="5036" w:type="dxa"/>
          </w:tcPr>
          <w:p w14:paraId="67FD63A8" w14:textId="77777777" w:rsidR="0069539B" w:rsidRDefault="00844756">
            <w:pPr>
              <w:pStyle w:val="TableParagraph"/>
              <w:ind w:left="79"/>
              <w:rPr>
                <w:b/>
                <w:sz w:val="28"/>
              </w:rPr>
            </w:pPr>
            <w:r>
              <w:rPr>
                <w:b/>
                <w:color w:val="231F20"/>
                <w:spacing w:val="-2"/>
                <w:sz w:val="28"/>
              </w:rPr>
              <w:t>Impact</w:t>
            </w:r>
          </w:p>
        </w:tc>
        <w:tc>
          <w:tcPr>
            <w:tcW w:w="4768" w:type="dxa"/>
          </w:tcPr>
          <w:p w14:paraId="7EE50163" w14:textId="77777777" w:rsidR="0069539B" w:rsidRDefault="00844756">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7BA1FA4B" w14:textId="348C7E07" w:rsidR="00824519" w:rsidRDefault="00824519" w:rsidP="008310E1">
            <w:pPr>
              <w:rPr>
                <w:rFonts w:ascii="Times New Roman"/>
                <w:sz w:val="28"/>
              </w:rPr>
            </w:pPr>
          </w:p>
          <w:p w14:paraId="38830E7E" w14:textId="77777777" w:rsidR="00824519" w:rsidRDefault="00824519" w:rsidP="008310E1">
            <w:pPr>
              <w:rPr>
                <w:rFonts w:ascii="Times New Roman"/>
                <w:sz w:val="28"/>
              </w:rPr>
            </w:pPr>
          </w:p>
          <w:p w14:paraId="3C58F4D7" w14:textId="77777777" w:rsidR="00824519" w:rsidRDefault="00824519" w:rsidP="008310E1">
            <w:pPr>
              <w:rPr>
                <w:rFonts w:ascii="Times New Roman"/>
                <w:sz w:val="28"/>
              </w:rPr>
            </w:pPr>
          </w:p>
          <w:p w14:paraId="428553F1" w14:textId="77777777" w:rsidR="00824519" w:rsidRDefault="00824519" w:rsidP="008310E1">
            <w:pPr>
              <w:rPr>
                <w:rFonts w:ascii="Times New Roman"/>
                <w:sz w:val="28"/>
              </w:rPr>
            </w:pPr>
          </w:p>
          <w:p w14:paraId="58A9BB4C" w14:textId="77777777" w:rsidR="00824519" w:rsidRDefault="00824519" w:rsidP="008310E1">
            <w:pPr>
              <w:rPr>
                <w:rFonts w:ascii="Times New Roman"/>
                <w:sz w:val="28"/>
              </w:rPr>
            </w:pPr>
          </w:p>
          <w:p w14:paraId="0001CA49" w14:textId="77777777" w:rsidR="00824519" w:rsidRDefault="00824519" w:rsidP="008310E1">
            <w:pPr>
              <w:rPr>
                <w:rFonts w:ascii="Times New Roman"/>
                <w:sz w:val="28"/>
              </w:rPr>
            </w:pPr>
          </w:p>
          <w:p w14:paraId="7F1789B5" w14:textId="77777777" w:rsidR="00824519" w:rsidRDefault="00824519" w:rsidP="008310E1">
            <w:pPr>
              <w:rPr>
                <w:rFonts w:ascii="Times New Roman"/>
                <w:sz w:val="28"/>
              </w:rPr>
            </w:pPr>
          </w:p>
          <w:p w14:paraId="4D0CE79D" w14:textId="77777777" w:rsidR="00824519" w:rsidRDefault="00824519" w:rsidP="008310E1">
            <w:pPr>
              <w:rPr>
                <w:rFonts w:ascii="Times New Roman"/>
                <w:sz w:val="28"/>
              </w:rPr>
            </w:pPr>
          </w:p>
          <w:p w14:paraId="3D6E353E" w14:textId="77777777" w:rsidR="00824519" w:rsidRDefault="00824519" w:rsidP="008310E1">
            <w:pPr>
              <w:rPr>
                <w:rFonts w:ascii="Times New Roman"/>
                <w:sz w:val="28"/>
              </w:rPr>
            </w:pPr>
          </w:p>
          <w:p w14:paraId="612ED20D" w14:textId="77777777" w:rsidR="00824519" w:rsidRDefault="00824519" w:rsidP="008310E1">
            <w:pPr>
              <w:rPr>
                <w:rFonts w:ascii="Times New Roman"/>
                <w:sz w:val="28"/>
              </w:rPr>
            </w:pPr>
          </w:p>
          <w:p w14:paraId="3EC8AC73" w14:textId="77777777" w:rsidR="00824519" w:rsidRDefault="00824519" w:rsidP="008310E1">
            <w:pPr>
              <w:rPr>
                <w:rFonts w:ascii="Times New Roman"/>
                <w:sz w:val="28"/>
              </w:rPr>
            </w:pPr>
          </w:p>
          <w:p w14:paraId="1B356A0D" w14:textId="77777777" w:rsidR="00824519" w:rsidRDefault="00824519" w:rsidP="008310E1">
            <w:pPr>
              <w:rPr>
                <w:rFonts w:ascii="Times New Roman"/>
                <w:sz w:val="28"/>
              </w:rPr>
            </w:pPr>
          </w:p>
          <w:p w14:paraId="7D9085F5" w14:textId="77777777" w:rsidR="00824519" w:rsidRDefault="00824519" w:rsidP="008310E1">
            <w:pPr>
              <w:rPr>
                <w:rFonts w:ascii="Times New Roman"/>
                <w:sz w:val="28"/>
              </w:rPr>
            </w:pPr>
          </w:p>
          <w:p w14:paraId="5DBBD03F" w14:textId="77777777" w:rsidR="00824519" w:rsidRDefault="00824519" w:rsidP="008310E1">
            <w:pPr>
              <w:rPr>
                <w:rFonts w:ascii="Times New Roman"/>
                <w:sz w:val="28"/>
              </w:rPr>
            </w:pPr>
          </w:p>
          <w:p w14:paraId="32E1FC21" w14:textId="77777777" w:rsidR="00824519" w:rsidRDefault="00824519" w:rsidP="008310E1">
            <w:pPr>
              <w:rPr>
                <w:rFonts w:ascii="Times New Roman"/>
                <w:sz w:val="28"/>
              </w:rPr>
            </w:pPr>
          </w:p>
          <w:p w14:paraId="63B60C62" w14:textId="77777777" w:rsidR="00824519" w:rsidRDefault="00824519" w:rsidP="008310E1">
            <w:pPr>
              <w:rPr>
                <w:rFonts w:ascii="Times New Roman"/>
                <w:sz w:val="28"/>
              </w:rPr>
            </w:pPr>
          </w:p>
          <w:p w14:paraId="329B6B0E" w14:textId="77777777" w:rsidR="00824519" w:rsidRDefault="00824519" w:rsidP="008310E1">
            <w:pPr>
              <w:rPr>
                <w:rFonts w:ascii="Times New Roman"/>
                <w:sz w:val="28"/>
              </w:rPr>
            </w:pPr>
          </w:p>
          <w:p w14:paraId="75CFAB6E" w14:textId="77777777" w:rsidR="00824519" w:rsidRDefault="00824519" w:rsidP="008310E1">
            <w:pPr>
              <w:rPr>
                <w:rFonts w:ascii="Times New Roman"/>
                <w:sz w:val="28"/>
              </w:rPr>
            </w:pPr>
          </w:p>
          <w:p w14:paraId="3C8E7FCB" w14:textId="77777777" w:rsidR="00824519" w:rsidRDefault="00824519" w:rsidP="008310E1">
            <w:pPr>
              <w:rPr>
                <w:rFonts w:ascii="Times New Roman"/>
                <w:sz w:val="28"/>
              </w:rPr>
            </w:pPr>
          </w:p>
          <w:p w14:paraId="3C5B024C" w14:textId="79422837" w:rsidR="00824519" w:rsidRDefault="00824519" w:rsidP="008310E1">
            <w:pPr>
              <w:rPr>
                <w:rFonts w:ascii="Times New Roman"/>
                <w:sz w:val="28"/>
              </w:rPr>
            </w:pPr>
          </w:p>
          <w:p w14:paraId="1CEA63EF" w14:textId="77777777" w:rsidR="0053598A" w:rsidRDefault="0053598A" w:rsidP="008310E1">
            <w:pPr>
              <w:rPr>
                <w:rFonts w:ascii="Times New Roman"/>
                <w:sz w:val="28"/>
              </w:rPr>
            </w:pPr>
          </w:p>
          <w:p w14:paraId="4ECD63D9" w14:textId="77777777" w:rsidR="0053598A" w:rsidRDefault="0053598A" w:rsidP="008310E1">
            <w:pPr>
              <w:rPr>
                <w:rFonts w:ascii="Times New Roman"/>
                <w:sz w:val="28"/>
              </w:rPr>
            </w:pPr>
          </w:p>
          <w:p w14:paraId="1390C8F0" w14:textId="77777777" w:rsidR="0053598A" w:rsidRDefault="0053598A" w:rsidP="008310E1">
            <w:pPr>
              <w:rPr>
                <w:rFonts w:ascii="Times New Roman"/>
                <w:sz w:val="28"/>
              </w:rPr>
            </w:pPr>
          </w:p>
          <w:p w14:paraId="2DEF0F39" w14:textId="77777777" w:rsidR="0053598A" w:rsidRDefault="0053598A" w:rsidP="008310E1">
            <w:pPr>
              <w:rPr>
                <w:rFonts w:ascii="Times New Roman"/>
                <w:sz w:val="28"/>
              </w:rPr>
            </w:pPr>
          </w:p>
          <w:p w14:paraId="5D8DB2A7" w14:textId="77777777" w:rsidR="0053598A" w:rsidRDefault="0053598A" w:rsidP="008310E1">
            <w:pPr>
              <w:rPr>
                <w:rFonts w:ascii="Times New Roman"/>
                <w:sz w:val="28"/>
              </w:rPr>
            </w:pPr>
          </w:p>
          <w:p w14:paraId="771ADFE5" w14:textId="77777777" w:rsidR="0053598A" w:rsidRDefault="0053598A" w:rsidP="008310E1">
            <w:pPr>
              <w:rPr>
                <w:rFonts w:ascii="Times New Roman"/>
                <w:sz w:val="28"/>
              </w:rPr>
            </w:pPr>
          </w:p>
          <w:p w14:paraId="3A56D7BC" w14:textId="77777777" w:rsidR="0053598A" w:rsidRDefault="0053598A" w:rsidP="008310E1">
            <w:pPr>
              <w:rPr>
                <w:rFonts w:ascii="Times New Roman"/>
                <w:sz w:val="28"/>
              </w:rPr>
            </w:pPr>
          </w:p>
          <w:p w14:paraId="64BB6264" w14:textId="77777777" w:rsidR="0053598A" w:rsidRDefault="0053598A" w:rsidP="008310E1">
            <w:pPr>
              <w:rPr>
                <w:rFonts w:ascii="Times New Roman"/>
                <w:sz w:val="28"/>
              </w:rPr>
            </w:pPr>
          </w:p>
          <w:p w14:paraId="275BDA85" w14:textId="77777777" w:rsidR="0053598A" w:rsidRDefault="0053598A" w:rsidP="008310E1">
            <w:pPr>
              <w:rPr>
                <w:rFonts w:ascii="Times New Roman"/>
                <w:sz w:val="28"/>
              </w:rPr>
            </w:pPr>
          </w:p>
          <w:p w14:paraId="2FC18D75" w14:textId="77777777" w:rsidR="0053598A" w:rsidRDefault="0053598A" w:rsidP="008310E1">
            <w:pPr>
              <w:rPr>
                <w:rFonts w:ascii="Times New Roman"/>
                <w:sz w:val="28"/>
              </w:rPr>
            </w:pPr>
          </w:p>
          <w:p w14:paraId="0AEC1CBF" w14:textId="77777777" w:rsidR="0053598A" w:rsidRDefault="0053598A" w:rsidP="008310E1">
            <w:pPr>
              <w:rPr>
                <w:rFonts w:ascii="Times New Roman"/>
                <w:sz w:val="28"/>
              </w:rPr>
            </w:pPr>
          </w:p>
          <w:p w14:paraId="613A2F2D" w14:textId="77777777" w:rsidR="0053598A" w:rsidRDefault="0053598A" w:rsidP="008310E1">
            <w:pPr>
              <w:rPr>
                <w:rFonts w:ascii="Times New Roman"/>
                <w:sz w:val="28"/>
              </w:rPr>
            </w:pPr>
          </w:p>
          <w:p w14:paraId="35C54661" w14:textId="77777777" w:rsidR="0053598A" w:rsidRDefault="0053598A" w:rsidP="008310E1">
            <w:pPr>
              <w:rPr>
                <w:rFonts w:ascii="Times New Roman"/>
                <w:sz w:val="28"/>
              </w:rPr>
            </w:pPr>
          </w:p>
          <w:p w14:paraId="1897BCD9" w14:textId="77777777" w:rsidR="0053598A" w:rsidRDefault="0053598A" w:rsidP="008310E1">
            <w:pPr>
              <w:rPr>
                <w:rFonts w:ascii="Times New Roman"/>
                <w:sz w:val="28"/>
              </w:rPr>
            </w:pPr>
          </w:p>
          <w:p w14:paraId="0A5BF4E7" w14:textId="70570435" w:rsidR="0053598A" w:rsidRDefault="0053598A" w:rsidP="008310E1">
            <w:pPr>
              <w:rPr>
                <w:rFonts w:ascii="Times New Roman"/>
                <w:sz w:val="28"/>
              </w:rPr>
            </w:pPr>
          </w:p>
        </w:tc>
        <w:tc>
          <w:tcPr>
            <w:tcW w:w="5036" w:type="dxa"/>
          </w:tcPr>
          <w:p w14:paraId="04CF025C" w14:textId="2CC13303" w:rsidR="0053598A" w:rsidRDefault="0053598A">
            <w:pPr>
              <w:pStyle w:val="TableParagraph"/>
              <w:spacing w:before="0"/>
              <w:ind w:left="0"/>
              <w:rPr>
                <w:rFonts w:ascii="Times New Roman"/>
                <w:sz w:val="28"/>
              </w:rPr>
            </w:pPr>
          </w:p>
        </w:tc>
        <w:tc>
          <w:tcPr>
            <w:tcW w:w="4768" w:type="dxa"/>
          </w:tcPr>
          <w:p w14:paraId="47132498" w14:textId="0ACED7E7" w:rsidR="0053598A" w:rsidRDefault="0053598A">
            <w:pPr>
              <w:pStyle w:val="TableParagraph"/>
              <w:spacing w:before="0"/>
              <w:ind w:left="0"/>
              <w:rPr>
                <w:rFonts w:ascii="Times New Roman"/>
                <w:sz w:val="28"/>
              </w:rPr>
            </w:pPr>
          </w:p>
          <w:p w14:paraId="0C25D643" w14:textId="77777777" w:rsidR="0053598A" w:rsidRDefault="0053598A">
            <w:pPr>
              <w:pStyle w:val="TableParagraph"/>
              <w:spacing w:before="0"/>
              <w:ind w:left="0"/>
              <w:rPr>
                <w:rFonts w:ascii="Times New Roman"/>
                <w:sz w:val="28"/>
              </w:rPr>
            </w:pPr>
          </w:p>
          <w:p w14:paraId="77A27667" w14:textId="77777777" w:rsidR="0053598A" w:rsidRDefault="0053598A">
            <w:pPr>
              <w:pStyle w:val="TableParagraph"/>
              <w:spacing w:before="0"/>
              <w:ind w:left="0"/>
              <w:rPr>
                <w:rFonts w:ascii="Times New Roman"/>
                <w:sz w:val="28"/>
              </w:rPr>
            </w:pPr>
          </w:p>
          <w:p w14:paraId="14273AF7" w14:textId="77777777" w:rsidR="0053598A" w:rsidRDefault="0053598A">
            <w:pPr>
              <w:pStyle w:val="TableParagraph"/>
              <w:spacing w:before="0"/>
              <w:ind w:left="0"/>
              <w:rPr>
                <w:rFonts w:ascii="Times New Roman"/>
                <w:sz w:val="28"/>
              </w:rPr>
            </w:pPr>
          </w:p>
          <w:p w14:paraId="6ACA74FC" w14:textId="77777777" w:rsidR="0053598A" w:rsidRDefault="0053598A">
            <w:pPr>
              <w:pStyle w:val="TableParagraph"/>
              <w:spacing w:before="0"/>
              <w:ind w:left="0"/>
              <w:rPr>
                <w:rFonts w:ascii="Times New Roman"/>
                <w:sz w:val="28"/>
              </w:rPr>
            </w:pPr>
          </w:p>
          <w:p w14:paraId="6136ED27" w14:textId="77777777" w:rsidR="0053598A" w:rsidRDefault="0053598A">
            <w:pPr>
              <w:pStyle w:val="TableParagraph"/>
              <w:spacing w:before="0"/>
              <w:ind w:left="0"/>
              <w:rPr>
                <w:rFonts w:ascii="Times New Roman"/>
                <w:sz w:val="28"/>
              </w:rPr>
            </w:pPr>
          </w:p>
          <w:p w14:paraId="149A3EFE" w14:textId="3C3D7C47" w:rsidR="002D3FCA" w:rsidRDefault="002D3FCA">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844756">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B844CB" w:rsidRDefault="00B844CB">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B844CB" w:rsidRDefault="00B844CB">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844756">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844756">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844756">
            <w:pPr>
              <w:pStyle w:val="TableParagraph"/>
              <w:rPr>
                <w:b/>
                <w:sz w:val="28"/>
              </w:rPr>
            </w:pPr>
            <w:r>
              <w:rPr>
                <w:b/>
                <w:color w:val="231F20"/>
                <w:spacing w:val="-2"/>
                <w:sz w:val="28"/>
                <w:u w:val="single" w:color="231F20"/>
              </w:rPr>
              <w:t>Question</w:t>
            </w:r>
          </w:p>
        </w:tc>
        <w:tc>
          <w:tcPr>
            <w:tcW w:w="2825" w:type="dxa"/>
          </w:tcPr>
          <w:p w14:paraId="00E69026" w14:textId="77777777" w:rsidR="0069539B" w:rsidRDefault="00844756">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844756">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844756">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844756">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2473BA9C" w:rsidR="0069539B" w:rsidRDefault="0069539B">
            <w:pPr>
              <w:pStyle w:val="TableParagraph"/>
              <w:ind w:left="79"/>
              <w:rPr>
                <w:sz w:val="28"/>
              </w:rPr>
            </w:pPr>
          </w:p>
        </w:tc>
        <w:tc>
          <w:tcPr>
            <w:tcW w:w="5686" w:type="dxa"/>
          </w:tcPr>
          <w:p w14:paraId="6E452CF1" w14:textId="65DFE107" w:rsidR="0069539B" w:rsidRDefault="00652B9E">
            <w:pPr>
              <w:pStyle w:val="TableParagraph"/>
              <w:spacing w:before="3" w:line="235" w:lineRule="auto"/>
              <w:rPr>
                <w:i/>
                <w:sz w:val="28"/>
              </w:rPr>
            </w:pPr>
            <w:r>
              <w:rPr>
                <w:i/>
                <w:sz w:val="28"/>
              </w:rPr>
              <w:t>All children that have not met the standard have been offered the opportunity have lessons alongside year 4’s during summer 2.</w:t>
            </w:r>
          </w:p>
        </w:tc>
      </w:tr>
      <w:tr w:rsidR="0069539B" w14:paraId="6B9CAB05" w14:textId="77777777">
        <w:trPr>
          <w:trHeight w:val="3326"/>
        </w:trPr>
        <w:tc>
          <w:tcPr>
            <w:tcW w:w="6867" w:type="dxa"/>
          </w:tcPr>
          <w:p w14:paraId="3D9CAF92" w14:textId="77777777" w:rsidR="0069539B" w:rsidRDefault="00844756">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38BF7837" w:rsidR="0069539B" w:rsidRDefault="0069539B">
            <w:pPr>
              <w:pStyle w:val="TableParagraph"/>
              <w:ind w:left="79"/>
              <w:rPr>
                <w:sz w:val="28"/>
              </w:rPr>
            </w:pPr>
          </w:p>
        </w:tc>
        <w:tc>
          <w:tcPr>
            <w:tcW w:w="5686" w:type="dxa"/>
          </w:tcPr>
          <w:p w14:paraId="4377F271" w14:textId="6E4D6044" w:rsidR="0069539B" w:rsidRDefault="0069539B" w:rsidP="00652B9E">
            <w:pPr>
              <w:pStyle w:val="TableParagraph"/>
              <w:spacing w:before="18" w:line="235" w:lineRule="auto"/>
              <w:rPr>
                <w:i/>
                <w:sz w:val="28"/>
              </w:rPr>
            </w:pP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844756">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317D8E0E" w:rsidR="0069539B" w:rsidRDefault="0069539B">
            <w:pPr>
              <w:pStyle w:val="TableParagraph"/>
              <w:ind w:left="79"/>
              <w:rPr>
                <w:sz w:val="28"/>
              </w:rPr>
            </w:pPr>
          </w:p>
        </w:tc>
        <w:tc>
          <w:tcPr>
            <w:tcW w:w="5686" w:type="dxa"/>
          </w:tcPr>
          <w:p w14:paraId="6C0D0ADA" w14:textId="77777777" w:rsidR="0069539B" w:rsidRDefault="00844756">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844756">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844756">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844756">
            <w:pPr>
              <w:pStyle w:val="TableParagraph"/>
              <w:ind w:left="79"/>
              <w:rPr>
                <w:sz w:val="28"/>
              </w:rPr>
            </w:pPr>
            <w:r>
              <w:rPr>
                <w:color w:val="231F20"/>
                <w:spacing w:val="-2"/>
                <w:sz w:val="28"/>
              </w:rPr>
              <w:t>Yes/</w:t>
            </w:r>
            <w:r w:rsidRPr="006B51EA">
              <w:rPr>
                <w:color w:val="231F20"/>
                <w:spacing w:val="-2"/>
                <w:sz w:val="28"/>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844756">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844756">
            <w:pPr>
              <w:pStyle w:val="TableParagraph"/>
              <w:ind w:left="79"/>
              <w:rPr>
                <w:sz w:val="28"/>
              </w:rPr>
            </w:pPr>
            <w:r>
              <w:rPr>
                <w:color w:val="231F20"/>
                <w:spacing w:val="-2"/>
                <w:sz w:val="28"/>
              </w:rPr>
              <w:t>Yes/</w:t>
            </w:r>
            <w:r w:rsidRPr="006B51EA">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844756">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844756">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844756">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844756">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3759A93D" w:rsidR="0069539B" w:rsidRDefault="0098563F">
            <w:pPr>
              <w:pStyle w:val="TableParagraph"/>
              <w:rPr>
                <w:i/>
                <w:sz w:val="28"/>
              </w:rPr>
            </w:pPr>
            <w:r>
              <w:rPr>
                <w:i/>
                <w:color w:val="4C4D4F"/>
                <w:sz w:val="28"/>
              </w:rPr>
              <w:t>Chris Kalaiarasu- PE Subject Leader</w:t>
            </w:r>
          </w:p>
        </w:tc>
      </w:tr>
      <w:tr w:rsidR="0069539B" w14:paraId="7411B9D7" w14:textId="77777777">
        <w:trPr>
          <w:trHeight w:val="655"/>
        </w:trPr>
        <w:tc>
          <w:tcPr>
            <w:tcW w:w="5279" w:type="dxa"/>
          </w:tcPr>
          <w:p w14:paraId="71D6FEDE" w14:textId="77777777" w:rsidR="0069539B" w:rsidRDefault="00844756">
            <w:pPr>
              <w:pStyle w:val="TableParagraph"/>
              <w:rPr>
                <w:sz w:val="28"/>
              </w:rPr>
            </w:pPr>
            <w:r>
              <w:rPr>
                <w:color w:val="231F20"/>
                <w:spacing w:val="-2"/>
                <w:sz w:val="28"/>
              </w:rPr>
              <w:t>Governor:</w:t>
            </w:r>
          </w:p>
        </w:tc>
        <w:tc>
          <w:tcPr>
            <w:tcW w:w="10098" w:type="dxa"/>
          </w:tcPr>
          <w:p w14:paraId="5FFC7B44" w14:textId="35BAEA64" w:rsidR="0069539B" w:rsidRDefault="000C3BF2">
            <w:pPr>
              <w:pStyle w:val="TableParagraph"/>
              <w:rPr>
                <w:i/>
                <w:sz w:val="28"/>
              </w:rPr>
            </w:pPr>
            <w:r>
              <w:rPr>
                <w:i/>
                <w:color w:val="4C4D4F"/>
                <w:sz w:val="28"/>
              </w:rPr>
              <w:t>James Lawson Chair of Governors</w:t>
            </w:r>
            <w:bookmarkStart w:id="0" w:name="_GoBack"/>
            <w:bookmarkEnd w:id="0"/>
          </w:p>
        </w:tc>
      </w:tr>
      <w:tr w:rsidR="0069539B" w14:paraId="724273DD" w14:textId="77777777">
        <w:trPr>
          <w:trHeight w:val="650"/>
        </w:trPr>
        <w:tc>
          <w:tcPr>
            <w:tcW w:w="5279" w:type="dxa"/>
          </w:tcPr>
          <w:p w14:paraId="67135AA6" w14:textId="77777777" w:rsidR="0069539B" w:rsidRDefault="00844756">
            <w:pPr>
              <w:pStyle w:val="TableParagraph"/>
              <w:rPr>
                <w:sz w:val="28"/>
              </w:rPr>
            </w:pPr>
            <w:r>
              <w:rPr>
                <w:color w:val="231F20"/>
                <w:spacing w:val="-4"/>
                <w:sz w:val="28"/>
              </w:rPr>
              <w:t>Date:</w:t>
            </w:r>
          </w:p>
        </w:tc>
        <w:tc>
          <w:tcPr>
            <w:tcW w:w="10098" w:type="dxa"/>
          </w:tcPr>
          <w:p w14:paraId="6C8981B8" w14:textId="5619A937" w:rsidR="0069539B" w:rsidRDefault="006B51EA">
            <w:pPr>
              <w:pStyle w:val="TableParagraph"/>
              <w:spacing w:before="0"/>
              <w:ind w:left="0"/>
              <w:rPr>
                <w:rFonts w:ascii="Times New Roman"/>
                <w:sz w:val="26"/>
              </w:rPr>
            </w:pPr>
            <w:r>
              <w:rPr>
                <w:rFonts w:ascii="Times New Roman"/>
                <w:sz w:val="26"/>
              </w:rPr>
              <w:t>06</w:t>
            </w:r>
            <w:r w:rsidR="0098563F">
              <w:rPr>
                <w:rFonts w:ascii="Times New Roman"/>
                <w:sz w:val="26"/>
              </w:rPr>
              <w:t>/</w:t>
            </w:r>
            <w:r>
              <w:rPr>
                <w:rFonts w:ascii="Times New Roman"/>
                <w:sz w:val="26"/>
              </w:rPr>
              <w:t>09</w:t>
            </w:r>
            <w:r w:rsidR="0098563F">
              <w:rPr>
                <w:rFonts w:ascii="Times New Roman"/>
                <w:sz w:val="26"/>
              </w:rPr>
              <w:t>/24</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B844CB" w:rsidRDefault="00B844CB">
      <w:r>
        <w:separator/>
      </w:r>
    </w:p>
  </w:endnote>
  <w:endnote w:type="continuationSeparator" w:id="0">
    <w:p w14:paraId="3D883438" w14:textId="77777777" w:rsidR="00B844CB" w:rsidRDefault="00B84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B844CB" w:rsidRDefault="00B844CB">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B844CB" w:rsidRDefault="00B844CB">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B844CB" w:rsidRDefault="00B844CB">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B844CB" w:rsidRDefault="00B844CB">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B844CB" w:rsidRDefault="00B844CB">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B844CB" w:rsidRDefault="00B844CB">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B844CB" w:rsidRDefault="00B844CB">
      <w:r>
        <w:separator/>
      </w:r>
    </w:p>
  </w:footnote>
  <w:footnote w:type="continuationSeparator" w:id="0">
    <w:p w14:paraId="309634EC" w14:textId="77777777" w:rsidR="00B844CB" w:rsidRDefault="00B844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061DBB"/>
    <w:rsid w:val="000A2130"/>
    <w:rsid w:val="000B377F"/>
    <w:rsid w:val="000C24A0"/>
    <w:rsid w:val="000C3BF2"/>
    <w:rsid w:val="00126F20"/>
    <w:rsid w:val="001B54D7"/>
    <w:rsid w:val="002D3FCA"/>
    <w:rsid w:val="003E1DB6"/>
    <w:rsid w:val="0053598A"/>
    <w:rsid w:val="006233A7"/>
    <w:rsid w:val="00652B9E"/>
    <w:rsid w:val="0069539B"/>
    <w:rsid w:val="006B51EA"/>
    <w:rsid w:val="007738AF"/>
    <w:rsid w:val="007A0E74"/>
    <w:rsid w:val="007B1E76"/>
    <w:rsid w:val="00824519"/>
    <w:rsid w:val="008310E1"/>
    <w:rsid w:val="00844756"/>
    <w:rsid w:val="008A621B"/>
    <w:rsid w:val="008C7781"/>
    <w:rsid w:val="008E01C6"/>
    <w:rsid w:val="008E7C95"/>
    <w:rsid w:val="00903FBD"/>
    <w:rsid w:val="0098563F"/>
    <w:rsid w:val="00A94D7B"/>
    <w:rsid w:val="00B01412"/>
    <w:rsid w:val="00B844CB"/>
    <w:rsid w:val="00D605FE"/>
    <w:rsid w:val="00D71EA3"/>
    <w:rsid w:val="00D961B0"/>
    <w:rsid w:val="00E26281"/>
    <w:rsid w:val="00E564D9"/>
    <w:rsid w:val="00E8613A"/>
    <w:rsid w:val="00EA567D"/>
    <w:rsid w:val="00F61EF5"/>
    <w:rsid w:val="00F76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1DBB"/>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0476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uk/guidance/pe-and-sport-premium-for-primary-school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614444-2ACE-454A-B003-5EF8CE2BE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13</Pages>
  <Words>1847</Words>
  <Characters>10528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KalaiarasuC</dc:creator>
  <cp:lastModifiedBy>MariA</cp:lastModifiedBy>
  <cp:revision>6</cp:revision>
  <dcterms:created xsi:type="dcterms:W3CDTF">2024-09-06T11:13:00Z</dcterms:created>
  <dcterms:modified xsi:type="dcterms:W3CDTF">2024-12-05T11:17:00Z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