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230F" w:rsidRDefault="00307483" w:rsidP="00307483">
      <w:pPr>
        <w:jc w:val="center"/>
      </w:pPr>
      <w:r>
        <w:rPr>
          <w:noProof/>
          <w:lang w:eastAsia="en-GB"/>
        </w:rPr>
        <w:drawing>
          <wp:inline distT="0" distB="0" distL="0" distR="0" wp14:anchorId="53B66CB7" wp14:editId="0E4B3149">
            <wp:extent cx="4763135" cy="2854325"/>
            <wp:effectExtent l="0" t="0" r="0" b="3175"/>
            <wp:docPr id="1" name="Picture 1" descr="http://www.roebuck.herts.sch.uk/_site/data/images/news/3207/main-P10808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roebuck.herts.sch.uk/_site/data/images/news/3207/main-P1080849.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763135" cy="2854325"/>
                    </a:xfrm>
                    <a:prstGeom prst="rect">
                      <a:avLst/>
                    </a:prstGeom>
                    <a:noFill/>
                    <a:ln>
                      <a:noFill/>
                    </a:ln>
                  </pic:spPr>
                </pic:pic>
              </a:graphicData>
            </a:graphic>
          </wp:inline>
        </w:drawing>
      </w:r>
    </w:p>
    <w:p w:rsidR="00307483" w:rsidRDefault="00307483" w:rsidP="00307483">
      <w:pPr>
        <w:jc w:val="center"/>
      </w:pPr>
      <w:r>
        <w:t>On the 5th October, children in Years 2 to 6 were very excited to be part of our very first Dream Catcher assembly at Roebuck. We were joined by Nicky Footer who is head of North Herts Music School. Nicky inspired us all with her stories about her childhood and the journey she went on to become a music teacher. We listened in awe as she played a range of musical instruments for us however the bassoon was by far the most popular! We are very grateful to Nicky for coming in and we will make sure we remember her advice of never giving up and always believing in our abilities.</w:t>
      </w:r>
      <w:bookmarkStart w:id="0" w:name="_GoBack"/>
      <w:bookmarkEnd w:id="0"/>
    </w:p>
    <w:sectPr w:rsidR="0030748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7483"/>
    <w:rsid w:val="00307483"/>
    <w:rsid w:val="003223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0748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48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0748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48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178EB832</Template>
  <TotalTime>0</TotalTime>
  <Pages>1</Pages>
  <Words>86</Words>
  <Characters>496</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581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YoungL</dc:creator>
  <cp:lastModifiedBy>YoungL</cp:lastModifiedBy>
  <cp:revision>1</cp:revision>
  <dcterms:created xsi:type="dcterms:W3CDTF">2019-02-21T14:21:00Z</dcterms:created>
  <dcterms:modified xsi:type="dcterms:W3CDTF">2019-02-21T14:21:00Z</dcterms:modified>
</cp:coreProperties>
</file>