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50B" w:rsidRDefault="00C77136" w:rsidP="00C77136">
      <w:pPr>
        <w:jc w:val="center"/>
      </w:pPr>
      <w:r w:rsidRPr="00C77136">
        <w:drawing>
          <wp:inline distT="0" distB="0" distL="0" distR="0">
            <wp:extent cx="4763135" cy="2854325"/>
            <wp:effectExtent l="0" t="0" r="0" b="3175"/>
            <wp:docPr id="1" name="Picture 1" descr="http://www.roebuck.herts.sch.uk/_site/data/images/news/3242/main-P1100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oebuck.herts.sch.uk/_site/data/images/news/3242/main-P110010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3135" cy="2854325"/>
                    </a:xfrm>
                    <a:prstGeom prst="rect">
                      <a:avLst/>
                    </a:prstGeom>
                    <a:noFill/>
                    <a:ln>
                      <a:noFill/>
                    </a:ln>
                  </pic:spPr>
                </pic:pic>
              </a:graphicData>
            </a:graphic>
          </wp:inline>
        </w:drawing>
      </w:r>
    </w:p>
    <w:p w:rsidR="00C77136" w:rsidRPr="00C77136" w:rsidRDefault="00C77136" w:rsidP="00C77136">
      <w:pPr>
        <w:spacing w:before="100" w:beforeAutospacing="1" w:after="100" w:afterAutospacing="1" w:line="240" w:lineRule="auto"/>
        <w:jc w:val="center"/>
        <w:rPr>
          <w:rFonts w:eastAsia="Times New Roman" w:cstheme="minorHAnsi"/>
          <w:sz w:val="24"/>
          <w:szCs w:val="24"/>
          <w:lang w:eastAsia="en-GB"/>
        </w:rPr>
      </w:pPr>
      <w:bookmarkStart w:id="0" w:name="_GoBack"/>
      <w:r w:rsidRPr="00C77136">
        <w:rPr>
          <w:rFonts w:eastAsia="Times New Roman" w:cstheme="minorHAnsi"/>
          <w:sz w:val="24"/>
          <w:szCs w:val="24"/>
          <w:lang w:eastAsia="en-GB"/>
        </w:rPr>
        <w:t>Last week we were very lucky to be joined by Andy Nation who is a long distance swimmer and grandad to three of our children.</w:t>
      </w:r>
    </w:p>
    <w:p w:rsidR="00C77136" w:rsidRPr="00C77136" w:rsidRDefault="00C77136" w:rsidP="00C77136">
      <w:pPr>
        <w:spacing w:after="0" w:line="240" w:lineRule="auto"/>
        <w:jc w:val="center"/>
        <w:rPr>
          <w:rFonts w:eastAsia="Times New Roman" w:cstheme="minorHAnsi"/>
          <w:sz w:val="24"/>
          <w:szCs w:val="24"/>
          <w:lang w:eastAsia="en-GB"/>
        </w:rPr>
      </w:pPr>
      <w:r w:rsidRPr="00C77136">
        <w:rPr>
          <w:rFonts w:eastAsia="Times New Roman" w:cstheme="minorHAnsi"/>
          <w:sz w:val="24"/>
          <w:szCs w:val="24"/>
          <w:lang w:eastAsia="en-GB"/>
        </w:rPr>
        <w:t xml:space="preserve">Andy has taken part in many events over the years and has raised considerable amounts of money for charity. Children listened in awe as Andy told us about the different events and activities he has been involved in and shared photos in a really inspirational presentation. His passion and enthusiasm and words of advice telling the children that they can be </w:t>
      </w:r>
      <w:proofErr w:type="spellStart"/>
      <w:r w:rsidRPr="00C77136">
        <w:rPr>
          <w:rFonts w:eastAsia="Times New Roman" w:cstheme="minorHAnsi"/>
          <w:sz w:val="24"/>
          <w:szCs w:val="24"/>
          <w:lang w:eastAsia="en-GB"/>
        </w:rPr>
        <w:t>what ever</w:t>
      </w:r>
      <w:proofErr w:type="spellEnd"/>
      <w:r w:rsidRPr="00C77136">
        <w:rPr>
          <w:rFonts w:eastAsia="Times New Roman" w:cstheme="minorHAnsi"/>
          <w:sz w:val="24"/>
          <w:szCs w:val="24"/>
          <w:lang w:eastAsia="en-GB"/>
        </w:rPr>
        <w:t xml:space="preserve"> they want to be really resonated with many of our children. One child even went home and said that they wanted to be a swimmer when they are older and that they hope dreamcatcher assemblies are still happening in the future so that they can come back and </w:t>
      </w:r>
      <w:proofErr w:type="spellStart"/>
      <w:r w:rsidRPr="00C77136">
        <w:rPr>
          <w:rFonts w:eastAsia="Times New Roman" w:cstheme="minorHAnsi"/>
          <w:sz w:val="24"/>
          <w:szCs w:val="24"/>
          <w:lang w:eastAsia="en-GB"/>
        </w:rPr>
        <w:t>inpsire</w:t>
      </w:r>
      <w:proofErr w:type="spellEnd"/>
      <w:r w:rsidRPr="00C77136">
        <w:rPr>
          <w:rFonts w:eastAsia="Times New Roman" w:cstheme="minorHAnsi"/>
          <w:sz w:val="24"/>
          <w:szCs w:val="24"/>
          <w:lang w:eastAsia="en-GB"/>
        </w:rPr>
        <w:t xml:space="preserve"> other children just like they have been inspired now! WOW! What an amazing impact these assemblies are having. If you think you could help us inspire our children please do contact Mrs Thomas.</w:t>
      </w:r>
    </w:p>
    <w:p w:rsidR="00C77136" w:rsidRPr="00C77136" w:rsidRDefault="00C77136" w:rsidP="00C77136">
      <w:pPr>
        <w:spacing w:after="0" w:line="240" w:lineRule="auto"/>
        <w:jc w:val="center"/>
        <w:rPr>
          <w:rFonts w:eastAsia="Times New Roman" w:cstheme="minorHAnsi"/>
          <w:sz w:val="24"/>
          <w:szCs w:val="24"/>
          <w:lang w:eastAsia="en-GB"/>
        </w:rPr>
      </w:pPr>
      <w:r w:rsidRPr="00C77136">
        <w:rPr>
          <w:rFonts w:eastAsia="Times New Roman" w:cstheme="minorHAnsi"/>
          <w:sz w:val="24"/>
          <w:szCs w:val="24"/>
          <w:lang w:eastAsia="en-GB"/>
        </w:rPr>
        <w:t>If you or your child would like to know more about Andy, you can visit his website: </w:t>
      </w:r>
      <w:hyperlink r:id="rId6" w:tgtFrame="_blank" w:history="1">
        <w:r w:rsidRPr="00C77136">
          <w:rPr>
            <w:rFonts w:eastAsia="Times New Roman" w:cstheme="minorHAnsi"/>
            <w:color w:val="0000FF"/>
            <w:sz w:val="24"/>
            <w:szCs w:val="24"/>
            <w:u w:val="single"/>
            <w:lang w:eastAsia="en-GB"/>
          </w:rPr>
          <w:t>http://www.teddingtontocalais2012.org.uk/</w:t>
        </w:r>
      </w:hyperlink>
    </w:p>
    <w:bookmarkEnd w:id="0"/>
    <w:p w:rsidR="00C77136" w:rsidRDefault="00C77136" w:rsidP="00C77136">
      <w:pPr>
        <w:jc w:val="center"/>
      </w:pPr>
    </w:p>
    <w:sectPr w:rsidR="00C771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7136"/>
    <w:rsid w:val="007C450B"/>
    <w:rsid w:val="00C77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771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71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771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71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4914932">
      <w:bodyDiv w:val="1"/>
      <w:marLeft w:val="0"/>
      <w:marRight w:val="0"/>
      <w:marTop w:val="0"/>
      <w:marBottom w:val="0"/>
      <w:divBdr>
        <w:top w:val="none" w:sz="0" w:space="0" w:color="auto"/>
        <w:left w:val="none" w:sz="0" w:space="0" w:color="auto"/>
        <w:bottom w:val="none" w:sz="0" w:space="0" w:color="auto"/>
        <w:right w:val="none" w:sz="0" w:space="0" w:color="auto"/>
      </w:divBdr>
      <w:divsChild>
        <w:div w:id="1332248421">
          <w:marLeft w:val="0"/>
          <w:marRight w:val="0"/>
          <w:marTop w:val="0"/>
          <w:marBottom w:val="0"/>
          <w:divBdr>
            <w:top w:val="none" w:sz="0" w:space="0" w:color="auto"/>
            <w:left w:val="none" w:sz="0" w:space="0" w:color="auto"/>
            <w:bottom w:val="none" w:sz="0" w:space="0" w:color="auto"/>
            <w:right w:val="none" w:sz="0" w:space="0" w:color="auto"/>
          </w:divBdr>
          <w:divsChild>
            <w:div w:id="993996905">
              <w:marLeft w:val="0"/>
              <w:marRight w:val="0"/>
              <w:marTop w:val="0"/>
              <w:marBottom w:val="0"/>
              <w:divBdr>
                <w:top w:val="none" w:sz="0" w:space="0" w:color="auto"/>
                <w:left w:val="none" w:sz="0" w:space="0" w:color="auto"/>
                <w:bottom w:val="none" w:sz="0" w:space="0" w:color="auto"/>
                <w:right w:val="none" w:sz="0" w:space="0" w:color="auto"/>
              </w:divBdr>
              <w:divsChild>
                <w:div w:id="584191522">
                  <w:marLeft w:val="0"/>
                  <w:marRight w:val="0"/>
                  <w:marTop w:val="0"/>
                  <w:marBottom w:val="0"/>
                  <w:divBdr>
                    <w:top w:val="none" w:sz="0" w:space="0" w:color="auto"/>
                    <w:left w:val="none" w:sz="0" w:space="0" w:color="auto"/>
                    <w:bottom w:val="none" w:sz="0" w:space="0" w:color="auto"/>
                    <w:right w:val="none" w:sz="0" w:space="0" w:color="auto"/>
                  </w:divBdr>
                  <w:divsChild>
                    <w:div w:id="297537841">
                      <w:marLeft w:val="0"/>
                      <w:marRight w:val="0"/>
                      <w:marTop w:val="0"/>
                      <w:marBottom w:val="0"/>
                      <w:divBdr>
                        <w:top w:val="none" w:sz="0" w:space="0" w:color="auto"/>
                        <w:left w:val="none" w:sz="0" w:space="0" w:color="auto"/>
                        <w:bottom w:val="none" w:sz="0" w:space="0" w:color="auto"/>
                        <w:right w:val="none" w:sz="0" w:space="0" w:color="auto"/>
                      </w:divBdr>
                      <w:divsChild>
                        <w:div w:id="207585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teddingtontocalais2012.org.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A63826C</Template>
  <TotalTime>0</TotalTime>
  <Pages>1</Pages>
  <Words>171</Words>
  <Characters>978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YoungL</dc:creator>
  <cp:lastModifiedBy>YoungL</cp:lastModifiedBy>
  <cp:revision>1</cp:revision>
  <dcterms:created xsi:type="dcterms:W3CDTF">2019-02-21T14:19:00Z</dcterms:created>
  <dcterms:modified xsi:type="dcterms:W3CDTF">2019-02-21T14:19:00Z</dcterms:modified>
</cp:coreProperties>
</file>