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BC" w:rsidRPr="00764960" w:rsidRDefault="000E27BC" w:rsidP="007F7A49">
      <w:pPr>
        <w:jc w:val="center"/>
        <w:rPr>
          <w:rFonts w:ascii="Comic Sans MS" w:hAnsi="Comic Sans MS"/>
          <w:b/>
          <w:sz w:val="24"/>
          <w:szCs w:val="24"/>
          <w:u w:val="single"/>
        </w:rPr>
      </w:pPr>
      <w:r w:rsidRPr="00764960">
        <w:rPr>
          <w:rFonts w:ascii="Comic Sans MS" w:hAnsi="Comic Sans MS"/>
          <w:b/>
          <w:sz w:val="24"/>
          <w:szCs w:val="24"/>
          <w:u w:val="single"/>
        </w:rPr>
        <w:t>Roebuck Academy</w:t>
      </w:r>
      <w:r w:rsidR="007F7A49" w:rsidRPr="00764960">
        <w:rPr>
          <w:rFonts w:ascii="Comic Sans MS" w:hAnsi="Comic Sans MS"/>
          <w:b/>
          <w:sz w:val="24"/>
          <w:szCs w:val="24"/>
          <w:u w:val="single"/>
        </w:rPr>
        <w:t>- home reading (5 times a week)</w:t>
      </w:r>
    </w:p>
    <w:p w:rsidR="007F7A49" w:rsidRPr="00764960" w:rsidRDefault="007F7A49">
      <w:pPr>
        <w:rPr>
          <w:rFonts w:ascii="Comic Sans MS" w:hAnsi="Comic Sans MS"/>
          <w:sz w:val="24"/>
          <w:szCs w:val="24"/>
        </w:rPr>
      </w:pPr>
      <w:r w:rsidRPr="00764960">
        <w:rPr>
          <w:rFonts w:ascii="Comic Sans MS" w:hAnsi="Comic Sans MS"/>
          <w:sz w:val="24"/>
          <w:szCs w:val="24"/>
        </w:rPr>
        <w:t>At Roebuck we know how vital reading is for our children. Our homework policy is to read at least 5 times per week at home</w:t>
      </w:r>
      <w:r w:rsidR="003B16F2">
        <w:rPr>
          <w:rFonts w:ascii="Comic Sans MS" w:hAnsi="Comic Sans MS"/>
          <w:sz w:val="24"/>
          <w:szCs w:val="24"/>
        </w:rPr>
        <w:t>,</w:t>
      </w:r>
      <w:r w:rsidRPr="00764960">
        <w:rPr>
          <w:rFonts w:ascii="Comic Sans MS" w:hAnsi="Comic Sans MS"/>
          <w:sz w:val="24"/>
          <w:szCs w:val="24"/>
        </w:rPr>
        <w:t xml:space="preserve"> however</w:t>
      </w:r>
      <w:r w:rsidR="003B16F2">
        <w:rPr>
          <w:rFonts w:ascii="Comic Sans MS" w:hAnsi="Comic Sans MS"/>
          <w:sz w:val="24"/>
          <w:szCs w:val="24"/>
        </w:rPr>
        <w:t>,</w:t>
      </w:r>
      <w:r w:rsidRPr="00764960">
        <w:rPr>
          <w:rFonts w:ascii="Comic Sans MS" w:hAnsi="Comic Sans MS"/>
          <w:sz w:val="24"/>
          <w:szCs w:val="24"/>
        </w:rPr>
        <w:t xml:space="preserve"> we know that it can be difficult to access a range of appropriate books when home learning. With this in mind we have purchased a new reading scheme that is online and has hundreds of books pitched correctly for your child’s needs and ability. </w:t>
      </w:r>
    </w:p>
    <w:p w:rsidR="007F7A49" w:rsidRPr="00764960" w:rsidRDefault="007F7A49">
      <w:pPr>
        <w:rPr>
          <w:rFonts w:ascii="Comic Sans MS" w:hAnsi="Comic Sans MS"/>
          <w:sz w:val="24"/>
          <w:szCs w:val="24"/>
        </w:rPr>
      </w:pPr>
      <w:r w:rsidRPr="00764960">
        <w:rPr>
          <w:rFonts w:ascii="Comic Sans MS" w:hAnsi="Comic Sans MS"/>
          <w:sz w:val="24"/>
          <w:szCs w:val="24"/>
        </w:rPr>
        <w:t xml:space="preserve">The scheme is reading planet and comes from Rising stars. Below are instructions about how to log in and navigate the wonderful resources. </w:t>
      </w:r>
    </w:p>
    <w:p w:rsidR="007F7A49" w:rsidRPr="00764960" w:rsidRDefault="007F7A49">
      <w:pPr>
        <w:rPr>
          <w:rFonts w:ascii="Comic Sans MS" w:hAnsi="Comic Sans MS"/>
          <w:sz w:val="24"/>
          <w:szCs w:val="24"/>
        </w:rPr>
      </w:pPr>
      <w:r w:rsidRPr="00764960">
        <w:rPr>
          <w:rFonts w:ascii="Comic Sans MS" w:hAnsi="Comic Sans MS"/>
          <w:sz w:val="24"/>
          <w:szCs w:val="24"/>
        </w:rPr>
        <w:t xml:space="preserve">All children have been given an account and will use their same log in details that they use to access purple mash. This can be found in your child’s reading record. </w:t>
      </w:r>
    </w:p>
    <w:p w:rsidR="007F7A49" w:rsidRPr="00764960" w:rsidRDefault="007F7A49">
      <w:pPr>
        <w:rPr>
          <w:rFonts w:ascii="Comic Sans MS" w:hAnsi="Comic Sans MS"/>
          <w:sz w:val="24"/>
          <w:szCs w:val="24"/>
        </w:rPr>
      </w:pPr>
      <w:r w:rsidRPr="00764960">
        <w:rPr>
          <w:rFonts w:ascii="Comic Sans MS" w:hAnsi="Comic Sans MS"/>
          <w:sz w:val="24"/>
          <w:szCs w:val="24"/>
        </w:rPr>
        <w:t xml:space="preserve">First use the </w:t>
      </w:r>
      <w:r w:rsidR="00D17A52" w:rsidRPr="00764960">
        <w:rPr>
          <w:rFonts w:ascii="Comic Sans MS" w:hAnsi="Comic Sans MS"/>
          <w:sz w:val="24"/>
          <w:szCs w:val="24"/>
        </w:rPr>
        <w:t>web address</w:t>
      </w:r>
      <w:r w:rsidRPr="00764960">
        <w:rPr>
          <w:rFonts w:ascii="Comic Sans MS" w:hAnsi="Comic Sans MS"/>
          <w:sz w:val="24"/>
          <w:szCs w:val="24"/>
        </w:rPr>
        <w:t xml:space="preserve"> below to get to the log in page for rising stars…</w:t>
      </w:r>
    </w:p>
    <w:p w:rsidR="00DD3D89" w:rsidRPr="00764960" w:rsidRDefault="00B3070C">
      <w:pPr>
        <w:rPr>
          <w:rFonts w:ascii="Comic Sans MS" w:hAnsi="Comic Sans MS"/>
          <w:sz w:val="24"/>
          <w:szCs w:val="24"/>
        </w:rPr>
      </w:pPr>
      <w:hyperlink r:id="rId4" w:history="1">
        <w:r w:rsidR="00DD3D89" w:rsidRPr="00F12A0D">
          <w:rPr>
            <w:rStyle w:val="Hyperlink"/>
            <w:rFonts w:ascii="Comic Sans MS" w:hAnsi="Comic Sans MS"/>
            <w:sz w:val="24"/>
            <w:szCs w:val="24"/>
          </w:rPr>
          <w:t>https://my.risingstars-uk.com/Default.aspx?testid=17772&amp;u=84f03b3b-51b1-4590-a2b9-05501cd3df67</w:t>
        </w:r>
        <w:r w:rsidR="00DD3D89" w:rsidRPr="00F12A0D">
          <w:rPr>
            <w:rStyle w:val="Hyperlink"/>
            <w:rFonts w:ascii="Comic Sans MS" w:hAnsi="Comic Sans MS"/>
            <w:sz w:val="24"/>
            <w:szCs w:val="24"/>
          </w:rPr>
          <w:cr/>
        </w:r>
      </w:hyperlink>
    </w:p>
    <w:p w:rsidR="00DD3D89" w:rsidRPr="00764960" w:rsidRDefault="00DD3D89">
      <w:pPr>
        <w:rPr>
          <w:rFonts w:ascii="Comic Sans MS" w:hAnsi="Comic Sans MS"/>
          <w:sz w:val="24"/>
          <w:szCs w:val="24"/>
        </w:rPr>
      </w:pPr>
      <w:r w:rsidRPr="00764960">
        <w:rPr>
          <w:rFonts w:ascii="Comic Sans MS" w:hAnsi="Comic Sans MS"/>
          <w:noProof/>
          <w:sz w:val="24"/>
          <w:szCs w:val="24"/>
        </w:rPr>
        <w:drawing>
          <wp:inline distT="0" distB="0" distL="0" distR="0" wp14:anchorId="5C4E7510" wp14:editId="5D4CF963">
            <wp:extent cx="5336275" cy="4269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45936" cy="4276867"/>
                    </a:xfrm>
                    <a:prstGeom prst="rect">
                      <a:avLst/>
                    </a:prstGeom>
                  </pic:spPr>
                </pic:pic>
              </a:graphicData>
            </a:graphic>
          </wp:inline>
        </w:drawing>
      </w:r>
    </w:p>
    <w:p w:rsidR="00DD3D89" w:rsidRPr="00764960" w:rsidRDefault="00DD3D89">
      <w:pPr>
        <w:rPr>
          <w:rFonts w:ascii="Comic Sans MS" w:hAnsi="Comic Sans MS"/>
          <w:sz w:val="24"/>
          <w:szCs w:val="24"/>
        </w:rPr>
      </w:pPr>
      <w:r w:rsidRPr="00764960">
        <w:rPr>
          <w:rFonts w:ascii="Comic Sans MS" w:hAnsi="Comic Sans MS"/>
          <w:sz w:val="24"/>
          <w:szCs w:val="24"/>
        </w:rPr>
        <w:t xml:space="preserve">Use your </w:t>
      </w:r>
      <w:r w:rsidR="00D17A52" w:rsidRPr="00764960">
        <w:rPr>
          <w:rFonts w:ascii="Comic Sans MS" w:hAnsi="Comic Sans MS"/>
          <w:sz w:val="24"/>
          <w:szCs w:val="24"/>
        </w:rPr>
        <w:t xml:space="preserve">child’s </w:t>
      </w:r>
      <w:r w:rsidRPr="00764960">
        <w:rPr>
          <w:rFonts w:ascii="Comic Sans MS" w:hAnsi="Comic Sans MS"/>
          <w:sz w:val="24"/>
          <w:szCs w:val="24"/>
        </w:rPr>
        <w:t>purple mash log in details</w:t>
      </w:r>
      <w:r w:rsidR="006C2A86" w:rsidRPr="00764960">
        <w:rPr>
          <w:rFonts w:ascii="Comic Sans MS" w:hAnsi="Comic Sans MS"/>
          <w:sz w:val="24"/>
          <w:szCs w:val="24"/>
        </w:rPr>
        <w:t xml:space="preserve"> (this </w:t>
      </w:r>
      <w:r w:rsidR="00764960" w:rsidRPr="00764960">
        <w:rPr>
          <w:rFonts w:ascii="Comic Sans MS" w:hAnsi="Comic Sans MS"/>
          <w:sz w:val="24"/>
          <w:szCs w:val="24"/>
        </w:rPr>
        <w:t>is stuck in your child’s reading record)</w:t>
      </w:r>
      <w:r w:rsidRPr="00764960">
        <w:rPr>
          <w:rFonts w:ascii="Comic Sans MS" w:hAnsi="Comic Sans MS"/>
          <w:sz w:val="24"/>
          <w:szCs w:val="24"/>
        </w:rPr>
        <w:t xml:space="preserve"> and</w:t>
      </w:r>
      <w:r w:rsidR="00D17A52" w:rsidRPr="00764960">
        <w:rPr>
          <w:rFonts w:ascii="Comic Sans MS" w:hAnsi="Comic Sans MS"/>
          <w:sz w:val="24"/>
          <w:szCs w:val="24"/>
        </w:rPr>
        <w:t xml:space="preserve"> the</w:t>
      </w:r>
      <w:r w:rsidRPr="00764960">
        <w:rPr>
          <w:rFonts w:ascii="Comic Sans MS" w:hAnsi="Comic Sans MS"/>
          <w:sz w:val="24"/>
          <w:szCs w:val="24"/>
        </w:rPr>
        <w:t xml:space="preserve"> ID number </w:t>
      </w:r>
      <w:r w:rsidR="00D17A52" w:rsidRPr="00764960">
        <w:rPr>
          <w:rFonts w:ascii="Comic Sans MS" w:hAnsi="Comic Sans MS"/>
          <w:sz w:val="24"/>
          <w:szCs w:val="24"/>
        </w:rPr>
        <w:t xml:space="preserve">for our school is </w:t>
      </w:r>
      <w:r w:rsidRPr="00764960">
        <w:rPr>
          <w:rFonts w:ascii="Comic Sans MS" w:hAnsi="Comic Sans MS"/>
          <w:sz w:val="24"/>
          <w:szCs w:val="24"/>
        </w:rPr>
        <w:t>257472</w:t>
      </w:r>
    </w:p>
    <w:p w:rsidR="00D17A52" w:rsidRPr="00764960" w:rsidRDefault="00D17A52">
      <w:pPr>
        <w:rPr>
          <w:rFonts w:ascii="Comic Sans MS" w:hAnsi="Comic Sans MS"/>
          <w:sz w:val="24"/>
          <w:szCs w:val="24"/>
        </w:rPr>
      </w:pPr>
      <w:r w:rsidRPr="00764960">
        <w:rPr>
          <w:rFonts w:ascii="Comic Sans MS" w:hAnsi="Comic Sans MS"/>
          <w:sz w:val="24"/>
          <w:szCs w:val="24"/>
        </w:rPr>
        <w:t>Then you will choose the key stage that your child is in</w:t>
      </w:r>
      <w:r w:rsidR="00F12A0D">
        <w:rPr>
          <w:rFonts w:ascii="Comic Sans MS" w:hAnsi="Comic Sans MS"/>
          <w:sz w:val="24"/>
          <w:szCs w:val="24"/>
        </w:rPr>
        <w:t xml:space="preserve"> either</w:t>
      </w:r>
      <w:r w:rsidRPr="00764960">
        <w:rPr>
          <w:rFonts w:ascii="Comic Sans MS" w:hAnsi="Comic Sans MS"/>
          <w:sz w:val="24"/>
          <w:szCs w:val="24"/>
        </w:rPr>
        <w:t xml:space="preserve"> KS1 or K</w:t>
      </w:r>
      <w:r w:rsidR="00F12A0D">
        <w:rPr>
          <w:rFonts w:ascii="Comic Sans MS" w:hAnsi="Comic Sans MS"/>
          <w:sz w:val="24"/>
          <w:szCs w:val="24"/>
        </w:rPr>
        <w:t>S</w:t>
      </w:r>
      <w:r w:rsidRPr="00764960">
        <w:rPr>
          <w:rFonts w:ascii="Comic Sans MS" w:hAnsi="Comic Sans MS"/>
          <w:sz w:val="24"/>
          <w:szCs w:val="24"/>
        </w:rPr>
        <w:t>2 (if your child is in EYFS you will choose KS1 as these books have the beginning reading colours)</w:t>
      </w:r>
    </w:p>
    <w:p w:rsidR="00D17A52" w:rsidRPr="00764960" w:rsidRDefault="00D17A52">
      <w:pPr>
        <w:rPr>
          <w:rFonts w:ascii="Comic Sans MS" w:hAnsi="Comic Sans MS"/>
          <w:sz w:val="24"/>
          <w:szCs w:val="24"/>
        </w:rPr>
      </w:pPr>
    </w:p>
    <w:p w:rsidR="00DD3D89" w:rsidRPr="00764960" w:rsidRDefault="00D17A52">
      <w:pPr>
        <w:rPr>
          <w:rFonts w:ascii="Comic Sans MS" w:hAnsi="Comic Sans MS"/>
          <w:sz w:val="24"/>
          <w:szCs w:val="24"/>
        </w:rPr>
      </w:pPr>
      <w:r w:rsidRPr="00764960">
        <w:rPr>
          <w:rFonts w:ascii="Comic Sans MS" w:hAnsi="Comic Sans MS"/>
          <w:sz w:val="24"/>
          <w:szCs w:val="24"/>
        </w:rPr>
        <w:lastRenderedPageBreak/>
        <w:t>When you have completed log in you will see your child’s profile page with their name at the top</w:t>
      </w:r>
      <w:r w:rsidR="00764960" w:rsidRPr="00764960">
        <w:rPr>
          <w:rFonts w:ascii="Comic Sans MS" w:hAnsi="Comic Sans MS"/>
          <w:sz w:val="24"/>
          <w:szCs w:val="24"/>
        </w:rPr>
        <w:t xml:space="preserve"> and all the books you have available listed below and will be able to access these immediately. In K</w:t>
      </w:r>
      <w:r w:rsidR="00F12A0D">
        <w:rPr>
          <w:rFonts w:ascii="Comic Sans MS" w:hAnsi="Comic Sans MS"/>
          <w:sz w:val="24"/>
          <w:szCs w:val="24"/>
        </w:rPr>
        <w:t>S</w:t>
      </w:r>
      <w:r w:rsidR="00764960" w:rsidRPr="00764960">
        <w:rPr>
          <w:rFonts w:ascii="Comic Sans MS" w:hAnsi="Comic Sans MS"/>
          <w:sz w:val="24"/>
          <w:szCs w:val="24"/>
        </w:rPr>
        <w:t>1 children’s books will also indicate the colour book band so that you can choose the correct level that your child reads at school.</w:t>
      </w:r>
    </w:p>
    <w:p w:rsidR="00474D89" w:rsidRPr="00764960" w:rsidRDefault="00DD3D89">
      <w:pPr>
        <w:rPr>
          <w:rFonts w:ascii="Comic Sans MS" w:hAnsi="Comic Sans MS"/>
          <w:sz w:val="24"/>
          <w:szCs w:val="24"/>
        </w:rPr>
      </w:pPr>
      <w:r w:rsidRPr="00764960">
        <w:rPr>
          <w:rFonts w:ascii="Comic Sans MS" w:hAnsi="Comic Sans MS"/>
          <w:noProof/>
          <w:sz w:val="24"/>
          <w:szCs w:val="24"/>
        </w:rPr>
        <w:drawing>
          <wp:inline distT="0" distB="0" distL="0" distR="0" wp14:anchorId="52572A3F" wp14:editId="6C305F40">
            <wp:extent cx="6018113" cy="481462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6758" cy="4861541"/>
                    </a:xfrm>
                    <a:prstGeom prst="rect">
                      <a:avLst/>
                    </a:prstGeom>
                  </pic:spPr>
                </pic:pic>
              </a:graphicData>
            </a:graphic>
          </wp:inline>
        </w:drawing>
      </w:r>
    </w:p>
    <w:p w:rsidR="004A1781" w:rsidRDefault="00D15D32">
      <w:pPr>
        <w:rPr>
          <w:rFonts w:ascii="Comic Sans MS" w:hAnsi="Comic Sans MS"/>
          <w:sz w:val="24"/>
          <w:szCs w:val="24"/>
        </w:rPr>
      </w:pPr>
      <w:r>
        <w:rPr>
          <w:rFonts w:ascii="Comic Sans MS" w:hAnsi="Comic Sans MS"/>
          <w:sz w:val="24"/>
          <w:szCs w:val="24"/>
        </w:rPr>
        <w:t xml:space="preserve">Each </w:t>
      </w:r>
      <w:proofErr w:type="spellStart"/>
      <w:r>
        <w:rPr>
          <w:rFonts w:ascii="Comic Sans MS" w:hAnsi="Comic Sans MS"/>
          <w:sz w:val="24"/>
          <w:szCs w:val="24"/>
        </w:rPr>
        <w:t>ebook</w:t>
      </w:r>
      <w:proofErr w:type="spellEnd"/>
      <w:r>
        <w:rPr>
          <w:rFonts w:ascii="Comic Sans MS" w:hAnsi="Comic Sans MS"/>
          <w:sz w:val="24"/>
          <w:szCs w:val="24"/>
        </w:rPr>
        <w:t xml:space="preserve"> that you read has one or more checkpoint quizzes that appear at intervals throughout the book. These quizzes are to check children’s understanding. They are indicated with an animated quiz icon that is shown on the screen. </w:t>
      </w:r>
    </w:p>
    <w:p w:rsidR="004A1781" w:rsidRDefault="00D15D32">
      <w:pPr>
        <w:rPr>
          <w:rFonts w:ascii="Comic Sans MS" w:hAnsi="Comic Sans MS"/>
          <w:sz w:val="24"/>
          <w:szCs w:val="24"/>
        </w:rPr>
      </w:pPr>
      <w:r>
        <w:rPr>
          <w:rFonts w:ascii="Comic Sans MS" w:hAnsi="Comic Sans MS"/>
          <w:sz w:val="24"/>
          <w:szCs w:val="24"/>
        </w:rPr>
        <w:t xml:space="preserve">At the end of the book there is a longer quiz. The children will receive a bronze, silver or gold star when they are finished. </w:t>
      </w:r>
    </w:p>
    <w:p w:rsidR="00F12A0D" w:rsidRDefault="00F12A0D">
      <w:pPr>
        <w:rPr>
          <w:rFonts w:ascii="Comic Sans MS" w:hAnsi="Comic Sans MS"/>
          <w:sz w:val="24"/>
          <w:szCs w:val="24"/>
        </w:rPr>
      </w:pPr>
      <w:r>
        <w:rPr>
          <w:rFonts w:ascii="Comic Sans MS" w:hAnsi="Comic Sans MS"/>
          <w:sz w:val="24"/>
          <w:szCs w:val="24"/>
        </w:rPr>
        <w:t xml:space="preserve">Teachers will be able to see how and when the children have logged on, how many books they have read and how they get on with the quizzes. </w:t>
      </w:r>
    </w:p>
    <w:p w:rsidR="00F12A0D" w:rsidRDefault="00F12A0D">
      <w:pPr>
        <w:rPr>
          <w:rFonts w:ascii="Comic Sans MS" w:hAnsi="Comic Sans MS"/>
          <w:sz w:val="24"/>
          <w:szCs w:val="24"/>
        </w:rPr>
      </w:pPr>
      <w:r>
        <w:rPr>
          <w:rFonts w:ascii="Comic Sans MS" w:hAnsi="Comic Sans MS"/>
          <w:sz w:val="24"/>
          <w:szCs w:val="24"/>
        </w:rPr>
        <w:t xml:space="preserve">We really hope the children love the range of books on offer and enjoy the quizzes to support their learning. </w:t>
      </w:r>
    </w:p>
    <w:p w:rsidR="00F12A0D" w:rsidRDefault="00F12A0D">
      <w:pPr>
        <w:rPr>
          <w:rFonts w:ascii="Comic Sans MS" w:hAnsi="Comic Sans MS"/>
          <w:sz w:val="24"/>
          <w:szCs w:val="24"/>
        </w:rPr>
      </w:pPr>
      <w:r>
        <w:rPr>
          <w:rFonts w:ascii="Comic Sans MS" w:hAnsi="Comic Sans MS"/>
          <w:sz w:val="24"/>
          <w:szCs w:val="24"/>
        </w:rPr>
        <w:t xml:space="preserve">We will also send a more detailed pack about Reading planet for each key stage that will support you in understanding the coloured bands for KS1 and the options available for KS2 children. </w:t>
      </w:r>
    </w:p>
    <w:p w:rsidR="00B3070C" w:rsidRPr="00764960" w:rsidRDefault="00B3070C">
      <w:pPr>
        <w:rPr>
          <w:rFonts w:ascii="Comic Sans MS" w:hAnsi="Comic Sans MS"/>
          <w:sz w:val="24"/>
          <w:szCs w:val="24"/>
        </w:rPr>
      </w:pPr>
      <w:r>
        <w:rPr>
          <w:rFonts w:ascii="Comic Sans MS" w:hAnsi="Comic Sans MS"/>
          <w:sz w:val="24"/>
          <w:szCs w:val="24"/>
        </w:rPr>
        <w:t xml:space="preserve">The My Achievements tab will show you how you are doing through awarding gold, silver and bronze stars as you complete quizzes. </w:t>
      </w:r>
      <w:bookmarkStart w:id="0" w:name="_GoBack"/>
      <w:bookmarkEnd w:id="0"/>
    </w:p>
    <w:p w:rsidR="004A1781" w:rsidRPr="00764960" w:rsidRDefault="004A1781">
      <w:pPr>
        <w:rPr>
          <w:rFonts w:ascii="Comic Sans MS" w:hAnsi="Comic Sans MS"/>
          <w:sz w:val="24"/>
          <w:szCs w:val="24"/>
        </w:rPr>
      </w:pPr>
    </w:p>
    <w:p w:rsidR="00735200" w:rsidRDefault="00735200"/>
    <w:sectPr w:rsidR="00735200" w:rsidSect="00D15D32">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89"/>
    <w:rsid w:val="000878B2"/>
    <w:rsid w:val="000E27BC"/>
    <w:rsid w:val="001A3865"/>
    <w:rsid w:val="003B16F2"/>
    <w:rsid w:val="004344CE"/>
    <w:rsid w:val="00474D89"/>
    <w:rsid w:val="004A1781"/>
    <w:rsid w:val="006C2A86"/>
    <w:rsid w:val="00735200"/>
    <w:rsid w:val="0075723D"/>
    <w:rsid w:val="00764960"/>
    <w:rsid w:val="007F7A49"/>
    <w:rsid w:val="0085043C"/>
    <w:rsid w:val="00B3070C"/>
    <w:rsid w:val="00BF7D40"/>
    <w:rsid w:val="00CD5B61"/>
    <w:rsid w:val="00D15D32"/>
    <w:rsid w:val="00D17A52"/>
    <w:rsid w:val="00DD3D89"/>
    <w:rsid w:val="00F1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E6E7"/>
  <w15:chartTrackingRefBased/>
  <w15:docId w15:val="{7A1882BC-49CD-426D-9653-0B6F6EE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781"/>
    <w:rPr>
      <w:color w:val="0563C1" w:themeColor="hyperlink"/>
      <w:u w:val="single"/>
    </w:rPr>
  </w:style>
  <w:style w:type="character" w:styleId="UnresolvedMention">
    <w:name w:val="Unresolved Mention"/>
    <w:basedOn w:val="DefaultParagraphFont"/>
    <w:uiPriority w:val="99"/>
    <w:semiHidden/>
    <w:unhideWhenUsed/>
    <w:rsid w:val="004A1781"/>
    <w:rPr>
      <w:color w:val="605E5C"/>
      <w:shd w:val="clear" w:color="auto" w:fill="E1DFDD"/>
    </w:rPr>
  </w:style>
  <w:style w:type="character" w:styleId="FollowedHyperlink">
    <w:name w:val="FollowedHyperlink"/>
    <w:basedOn w:val="DefaultParagraphFont"/>
    <w:uiPriority w:val="99"/>
    <w:semiHidden/>
    <w:unhideWhenUsed/>
    <w:rsid w:val="00850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y.risingstars-uk.com/Default.aspx?testid=17772&amp;u=84f03b3b-51b1-4590-a2b9-05501cd3df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1983</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HerbautJ</dc:creator>
  <cp:keywords/>
  <dc:description/>
  <cp:lastModifiedBy>HerbautJ</cp:lastModifiedBy>
  <cp:revision>2</cp:revision>
  <dcterms:created xsi:type="dcterms:W3CDTF">2021-01-05T10:15:00Z</dcterms:created>
  <dcterms:modified xsi:type="dcterms:W3CDTF">2021-01-11T08:26:00Z</dcterms:modified>
</cp:coreProperties>
</file>